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02" w:rsidRDefault="0096765E" w:rsidP="0096765E">
      <w:pPr>
        <w:pStyle w:val="a3"/>
        <w:spacing w:line="276" w:lineRule="auto"/>
        <w:ind w:left="0" w:right="0" w:firstLine="720"/>
      </w:pPr>
      <w:r>
        <w:rPr>
          <w:w w:val="115"/>
        </w:rPr>
        <w:t>Федеральная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«Литература»</w:t>
      </w:r>
      <w:r>
        <w:rPr>
          <w:spacing w:val="1"/>
          <w:w w:val="115"/>
        </w:rPr>
        <w:t xml:space="preserve"> </w:t>
      </w:r>
      <w:r>
        <w:rPr>
          <w:w w:val="115"/>
        </w:rPr>
        <w:t>разработана с целью оказания методической помощи учителю литературы в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создании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учебному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предмету,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ориентированной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тенденции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школьном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активные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методики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обучения.</w:t>
      </w:r>
    </w:p>
    <w:p w:rsidR="0096765E" w:rsidRDefault="0096765E" w:rsidP="0096765E">
      <w:pPr>
        <w:pStyle w:val="a3"/>
        <w:spacing w:line="276" w:lineRule="auto"/>
        <w:ind w:left="0" w:right="0" w:firstLine="720"/>
      </w:pPr>
      <w:proofErr w:type="gramStart"/>
      <w:r>
        <w:rPr>
          <w:w w:val="115"/>
        </w:rPr>
        <w:t>Федеральная рабочая программа учебного предмета «Литература» позволит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учителю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преподавания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литературы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подходы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формированию</w:t>
      </w:r>
      <w:r>
        <w:rPr>
          <w:spacing w:val="1"/>
          <w:w w:val="115"/>
        </w:rPr>
        <w:t xml:space="preserve"> </w:t>
      </w:r>
      <w:r>
        <w:rPr>
          <w:w w:val="115"/>
        </w:rPr>
        <w:t>ли</w:t>
      </w:r>
      <w:r>
        <w:rPr>
          <w:w w:val="115"/>
        </w:rPr>
        <w:t>чностных,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метапредметных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предметных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обучения,</w:t>
      </w:r>
      <w:r>
        <w:rPr>
          <w:spacing w:val="1"/>
          <w:w w:val="115"/>
        </w:rPr>
        <w:t xml:space="preserve"> </w:t>
      </w:r>
      <w:r>
        <w:rPr>
          <w:w w:val="115"/>
        </w:rPr>
        <w:t>сформулированных</w:t>
      </w:r>
      <w:r>
        <w:rPr>
          <w:spacing w:val="1"/>
          <w:w w:val="115"/>
        </w:rPr>
        <w:t xml:space="preserve"> </w:t>
      </w:r>
      <w:r>
        <w:rPr>
          <w:w w:val="115"/>
        </w:rPr>
        <w:t>во</w:t>
      </w:r>
      <w:r>
        <w:rPr>
          <w:spacing w:val="1"/>
          <w:w w:val="115"/>
        </w:rPr>
        <w:t xml:space="preserve"> </w:t>
      </w:r>
      <w:r>
        <w:rPr>
          <w:w w:val="115"/>
        </w:rPr>
        <w:t>ФГОС</w:t>
      </w:r>
      <w:r>
        <w:rPr>
          <w:spacing w:val="1"/>
          <w:w w:val="115"/>
        </w:rPr>
        <w:t xml:space="preserve"> </w:t>
      </w:r>
      <w:r>
        <w:rPr>
          <w:w w:val="115"/>
        </w:rPr>
        <w:t>ООО;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определить</w:t>
      </w:r>
      <w:r>
        <w:rPr>
          <w:spacing w:val="1"/>
          <w:w w:val="115"/>
        </w:rPr>
        <w:t xml:space="preserve"> </w:t>
      </w:r>
      <w:r>
        <w:rPr>
          <w:w w:val="115"/>
        </w:rPr>
        <w:t>обязательную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(инвариантную)</w:t>
      </w:r>
      <w:r>
        <w:rPr>
          <w:spacing w:val="1"/>
          <w:w w:val="115"/>
        </w:rPr>
        <w:t xml:space="preserve"> </w:t>
      </w:r>
      <w:r>
        <w:rPr>
          <w:w w:val="115"/>
        </w:rPr>
        <w:t>часть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курса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литературе; определить и структурировать планируемые результаты 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«Литература»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годам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3"/>
          <w:w w:val="115"/>
        </w:rPr>
        <w:t xml:space="preserve"> </w:t>
      </w:r>
      <w:r>
        <w:rPr>
          <w:w w:val="115"/>
        </w:rPr>
        <w:t>с</w:t>
      </w:r>
      <w:r>
        <w:rPr>
          <w:spacing w:val="-1"/>
          <w:w w:val="115"/>
        </w:rPr>
        <w:t xml:space="preserve"> </w:t>
      </w:r>
      <w:r>
        <w:rPr>
          <w:w w:val="115"/>
        </w:rPr>
        <w:t>ФГОС ООО, Федеральной</w:t>
      </w:r>
      <w:r>
        <w:rPr>
          <w:spacing w:val="-3"/>
          <w:w w:val="115"/>
        </w:rPr>
        <w:t xml:space="preserve"> </w:t>
      </w:r>
      <w:r>
        <w:rPr>
          <w:w w:val="115"/>
        </w:rPr>
        <w:t>программой</w:t>
      </w:r>
      <w:r>
        <w:rPr>
          <w:spacing w:val="-8"/>
          <w:w w:val="115"/>
        </w:rPr>
        <w:t xml:space="preserve"> </w:t>
      </w:r>
      <w:r>
        <w:rPr>
          <w:w w:val="115"/>
        </w:rPr>
        <w:t>воспитания.</w:t>
      </w:r>
      <w:proofErr w:type="gramEnd"/>
    </w:p>
    <w:p w:rsidR="00E34C02" w:rsidRDefault="0096765E" w:rsidP="0096765E">
      <w:pPr>
        <w:pStyle w:val="a3"/>
        <w:spacing w:line="276" w:lineRule="auto"/>
        <w:ind w:left="0" w:right="0" w:firstLine="720"/>
      </w:pPr>
      <w:r>
        <w:rPr>
          <w:w w:val="115"/>
        </w:rPr>
        <w:t>Личностные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метапредметные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представлены</w:t>
      </w:r>
      <w:r>
        <w:rPr>
          <w:spacing w:val="15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4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15"/>
          <w:w w:val="115"/>
        </w:rPr>
        <w:t xml:space="preserve"> </w:t>
      </w:r>
      <w:r>
        <w:rPr>
          <w:w w:val="115"/>
        </w:rPr>
        <w:t>преподавания</w:t>
      </w:r>
      <w:r>
        <w:rPr>
          <w:spacing w:val="16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4"/>
          <w:w w:val="115"/>
        </w:rPr>
        <w:t xml:space="preserve"> </w:t>
      </w:r>
      <w:r>
        <w:rPr>
          <w:w w:val="115"/>
        </w:rPr>
        <w:t>предмета</w:t>
      </w:r>
      <w:r>
        <w:t xml:space="preserve"> </w:t>
      </w:r>
      <w:r>
        <w:rPr>
          <w:w w:val="115"/>
        </w:rPr>
        <w:t>«Литература»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планируемые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-3"/>
          <w:w w:val="115"/>
        </w:rPr>
        <w:t xml:space="preserve"> </w:t>
      </w:r>
      <w:r>
        <w:rPr>
          <w:w w:val="115"/>
        </w:rPr>
        <w:t>распределены</w:t>
      </w:r>
      <w:r>
        <w:rPr>
          <w:spacing w:val="-7"/>
          <w:w w:val="115"/>
        </w:rPr>
        <w:t xml:space="preserve"> </w:t>
      </w:r>
      <w:r>
        <w:rPr>
          <w:w w:val="115"/>
        </w:rPr>
        <w:t>по</w:t>
      </w:r>
      <w:r>
        <w:rPr>
          <w:spacing w:val="-12"/>
          <w:w w:val="115"/>
        </w:rPr>
        <w:t xml:space="preserve"> </w:t>
      </w:r>
      <w:r>
        <w:rPr>
          <w:w w:val="115"/>
        </w:rPr>
        <w:t>годам</w:t>
      </w:r>
      <w:r>
        <w:rPr>
          <w:spacing w:val="-9"/>
          <w:w w:val="115"/>
        </w:rPr>
        <w:t xml:space="preserve"> </w:t>
      </w:r>
      <w:r>
        <w:rPr>
          <w:w w:val="115"/>
        </w:rPr>
        <w:t>обучения.</w:t>
      </w:r>
    </w:p>
    <w:p w:rsidR="00E34C02" w:rsidRDefault="0096765E" w:rsidP="0096765E">
      <w:pPr>
        <w:pStyle w:val="a3"/>
        <w:spacing w:line="276" w:lineRule="auto"/>
        <w:ind w:left="0" w:right="0" w:firstLine="720"/>
      </w:pPr>
      <w:r>
        <w:rPr>
          <w:w w:val="115"/>
        </w:rPr>
        <w:t>Учебный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</w:t>
      </w:r>
      <w:r>
        <w:rPr>
          <w:spacing w:val="1"/>
          <w:w w:val="115"/>
        </w:rPr>
        <w:t xml:space="preserve"> </w:t>
      </w:r>
      <w:r>
        <w:rPr>
          <w:w w:val="115"/>
        </w:rPr>
        <w:t>«Литература»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наибольшей</w:t>
      </w:r>
      <w:r>
        <w:rPr>
          <w:spacing w:val="1"/>
          <w:w w:val="115"/>
        </w:rPr>
        <w:t xml:space="preserve"> </w:t>
      </w:r>
      <w:r>
        <w:rPr>
          <w:w w:val="115"/>
        </w:rPr>
        <w:t>степени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способствует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формированию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облика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ориентиров</w:t>
      </w:r>
      <w:r>
        <w:rPr>
          <w:spacing w:val="1"/>
          <w:w w:val="115"/>
        </w:rPr>
        <w:t xml:space="preserve"> </w:t>
      </w:r>
      <w:r>
        <w:rPr>
          <w:w w:val="115"/>
        </w:rPr>
        <w:t>молодого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поколения,</w:t>
      </w:r>
      <w:r>
        <w:rPr>
          <w:spacing w:val="1"/>
          <w:w w:val="115"/>
        </w:rPr>
        <w:t xml:space="preserve"> </w:t>
      </w:r>
      <w:r>
        <w:rPr>
          <w:w w:val="115"/>
        </w:rPr>
        <w:t>так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занима</w:t>
      </w:r>
      <w:r>
        <w:rPr>
          <w:w w:val="115"/>
        </w:rPr>
        <w:t>ет</w:t>
      </w:r>
      <w:r>
        <w:rPr>
          <w:spacing w:val="1"/>
          <w:w w:val="115"/>
        </w:rPr>
        <w:t xml:space="preserve"> </w:t>
      </w:r>
      <w:r>
        <w:rPr>
          <w:w w:val="115"/>
        </w:rPr>
        <w:t>ведущее</w:t>
      </w:r>
      <w:r>
        <w:rPr>
          <w:spacing w:val="1"/>
          <w:w w:val="115"/>
        </w:rPr>
        <w:t xml:space="preserve"> </w:t>
      </w:r>
      <w:r>
        <w:rPr>
          <w:w w:val="115"/>
        </w:rPr>
        <w:t>место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эмоциональном,</w:t>
      </w:r>
      <w:r>
        <w:rPr>
          <w:spacing w:val="1"/>
          <w:w w:val="115"/>
        </w:rPr>
        <w:t xml:space="preserve"> </w:t>
      </w:r>
      <w:r>
        <w:rPr>
          <w:w w:val="115"/>
        </w:rPr>
        <w:t>интеллектуальном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становлении</w:t>
      </w:r>
      <w:r>
        <w:rPr>
          <w:spacing w:val="1"/>
          <w:w w:val="115"/>
        </w:rPr>
        <w:t xml:space="preserve"> </w:t>
      </w:r>
      <w:r>
        <w:rPr>
          <w:w w:val="115"/>
        </w:rPr>
        <w:t>основ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миропонимания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национального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самосознания.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литературы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связаны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тем,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 являются феноменом культуры: в них заключено эстетическое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освоение мира, а богатство и многообразие человеческого бытия выражено в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художественных образах, которые содержат в себе потенциал воздействия на</w:t>
      </w:r>
      <w:r>
        <w:rPr>
          <w:spacing w:val="1"/>
          <w:w w:val="115"/>
        </w:rPr>
        <w:t xml:space="preserve"> </w:t>
      </w:r>
      <w:r>
        <w:rPr>
          <w:w w:val="115"/>
        </w:rPr>
        <w:t>читателей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приобщают</w:t>
      </w:r>
      <w:r>
        <w:rPr>
          <w:spacing w:val="1"/>
          <w:w w:val="115"/>
        </w:rPr>
        <w:t xml:space="preserve"> </w:t>
      </w:r>
      <w:r>
        <w:rPr>
          <w:w w:val="115"/>
        </w:rPr>
        <w:t>их к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нравственно-</w:t>
      </w:r>
      <w:r>
        <w:rPr>
          <w:w w:val="115"/>
        </w:rPr>
        <w:t>эстетическим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ценностям,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национальным,</w:t>
      </w:r>
      <w:r>
        <w:rPr>
          <w:spacing w:val="1"/>
          <w:w w:val="115"/>
        </w:rPr>
        <w:t xml:space="preserve"> </w:t>
      </w:r>
      <w:r>
        <w:rPr>
          <w:w w:val="115"/>
        </w:rPr>
        <w:t>так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общечеловеческим.</w:t>
      </w:r>
    </w:p>
    <w:p w:rsidR="00E34C02" w:rsidRDefault="0096765E" w:rsidP="0096765E">
      <w:pPr>
        <w:pStyle w:val="a3"/>
        <w:spacing w:line="276" w:lineRule="auto"/>
        <w:ind w:left="0" w:right="0" w:firstLine="720"/>
      </w:pPr>
      <w:r>
        <w:rPr>
          <w:w w:val="115"/>
        </w:rPr>
        <w:t>Основу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составляют</w:t>
      </w:r>
      <w:r>
        <w:rPr>
          <w:spacing w:val="1"/>
          <w:w w:val="115"/>
        </w:rPr>
        <w:t xml:space="preserve"> </w:t>
      </w:r>
      <w:r>
        <w:rPr>
          <w:w w:val="115"/>
        </w:rPr>
        <w:t>чтение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выдающихся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мировой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литературы, что способствует постижению таких нравственных к</w:t>
      </w:r>
      <w:r>
        <w:rPr>
          <w:w w:val="115"/>
        </w:rPr>
        <w:t>атегорий, как</w:t>
      </w:r>
      <w:r>
        <w:rPr>
          <w:spacing w:val="-66"/>
          <w:w w:val="115"/>
        </w:rPr>
        <w:t xml:space="preserve"> </w:t>
      </w:r>
      <w:r>
        <w:rPr>
          <w:w w:val="115"/>
        </w:rPr>
        <w:t>добро, справедливость, честь, патриотизм, гуманизм, дом, семья.</w:t>
      </w:r>
      <w:r>
        <w:rPr>
          <w:spacing w:val="1"/>
          <w:w w:val="115"/>
        </w:rPr>
        <w:t xml:space="preserve"> </w:t>
      </w:r>
      <w:r>
        <w:rPr>
          <w:w w:val="115"/>
        </w:rPr>
        <w:t>Целостное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восприятие</w:t>
      </w:r>
      <w:r>
        <w:rPr>
          <w:spacing w:val="57"/>
          <w:w w:val="115"/>
        </w:rPr>
        <w:t xml:space="preserve"> </w:t>
      </w:r>
      <w:r>
        <w:rPr>
          <w:w w:val="115"/>
        </w:rPr>
        <w:t>и</w:t>
      </w:r>
      <w:r>
        <w:rPr>
          <w:spacing w:val="42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40"/>
          <w:w w:val="115"/>
        </w:rPr>
        <w:t xml:space="preserve"> </w:t>
      </w:r>
      <w:r>
        <w:rPr>
          <w:w w:val="115"/>
        </w:rPr>
        <w:t>художественного</w:t>
      </w:r>
      <w:r>
        <w:rPr>
          <w:spacing w:val="41"/>
          <w:w w:val="115"/>
        </w:rPr>
        <w:t xml:space="preserve"> </w:t>
      </w:r>
      <w:r>
        <w:rPr>
          <w:w w:val="115"/>
        </w:rPr>
        <w:t>произведения,</w:t>
      </w:r>
      <w:r>
        <w:rPr>
          <w:spacing w:val="41"/>
          <w:w w:val="115"/>
        </w:rPr>
        <w:t xml:space="preserve"> </w:t>
      </w:r>
      <w:r>
        <w:rPr>
          <w:w w:val="115"/>
        </w:rPr>
        <w:t>его</w:t>
      </w:r>
      <w:r>
        <w:rPr>
          <w:spacing w:val="39"/>
          <w:w w:val="115"/>
        </w:rPr>
        <w:t xml:space="preserve"> </w:t>
      </w:r>
      <w:r>
        <w:rPr>
          <w:w w:val="115"/>
        </w:rPr>
        <w:t>анализ</w:t>
      </w:r>
      <w:r>
        <w:rPr>
          <w:spacing w:val="65"/>
          <w:w w:val="115"/>
        </w:rPr>
        <w:t xml:space="preserve"> </w:t>
      </w:r>
      <w:proofErr w:type="spellStart"/>
      <w:r>
        <w:rPr>
          <w:w w:val="115"/>
        </w:rPr>
        <w:t>и</w:t>
      </w:r>
      <w:r>
        <w:rPr>
          <w:w w:val="115"/>
        </w:rPr>
        <w:t>интерпретация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возможны</w:t>
      </w:r>
      <w:r>
        <w:rPr>
          <w:spacing w:val="1"/>
          <w:w w:val="115"/>
        </w:rPr>
        <w:t xml:space="preserve"> </w:t>
      </w:r>
      <w:r>
        <w:rPr>
          <w:w w:val="115"/>
        </w:rPr>
        <w:t>лишь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соответствующей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эмоциональн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эстетической реакции читателя, которая зависит от возрастных особенностей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школьников,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психического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развития,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читательского</w:t>
      </w:r>
      <w:r>
        <w:rPr>
          <w:spacing w:val="-5"/>
          <w:w w:val="115"/>
        </w:rPr>
        <w:t xml:space="preserve"> </w:t>
      </w:r>
      <w:r>
        <w:rPr>
          <w:w w:val="115"/>
        </w:rPr>
        <w:t>опыта.</w:t>
      </w:r>
    </w:p>
    <w:p w:rsidR="0096765E" w:rsidRDefault="0096765E" w:rsidP="0096765E">
      <w:pPr>
        <w:pStyle w:val="a3"/>
        <w:spacing w:line="276" w:lineRule="auto"/>
        <w:ind w:left="0" w:right="0" w:firstLine="720"/>
      </w:pPr>
      <w:proofErr w:type="gramStart"/>
      <w:r>
        <w:rPr>
          <w:w w:val="115"/>
        </w:rPr>
        <w:t>Полноценное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литературное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66"/>
          <w:w w:val="115"/>
        </w:rPr>
        <w:t xml:space="preserve"> </w:t>
      </w:r>
      <w:r>
        <w:rPr>
          <w:w w:val="115"/>
        </w:rPr>
        <w:t>образования невозможно без учё</w:t>
      </w:r>
      <w:r>
        <w:rPr>
          <w:w w:val="115"/>
        </w:rPr>
        <w:t>та преемственности с курсом литературного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чтения на уровне начального общего образования, </w:t>
      </w:r>
      <w:proofErr w:type="spellStart"/>
      <w:r>
        <w:rPr>
          <w:w w:val="115"/>
        </w:rPr>
        <w:t>межпредметных</w:t>
      </w:r>
      <w:proofErr w:type="spellEnd"/>
      <w:r>
        <w:rPr>
          <w:w w:val="115"/>
        </w:rPr>
        <w:t xml:space="preserve"> связей с</w:t>
      </w:r>
      <w:r>
        <w:rPr>
          <w:spacing w:val="1"/>
          <w:w w:val="115"/>
        </w:rPr>
        <w:t xml:space="preserve"> </w:t>
      </w:r>
      <w:r>
        <w:rPr>
          <w:w w:val="115"/>
        </w:rPr>
        <w:t>курсом</w:t>
      </w:r>
      <w:r>
        <w:rPr>
          <w:spacing w:val="1"/>
          <w:w w:val="115"/>
        </w:rPr>
        <w:t xml:space="preserve"> </w:t>
      </w:r>
      <w:r>
        <w:rPr>
          <w:w w:val="115"/>
        </w:rPr>
        <w:t>русского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языка,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цикла,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способствует развитию речи, историзма мышления, художественного вкуса,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формированию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окружающему</w:t>
      </w:r>
      <w:r>
        <w:rPr>
          <w:spacing w:val="1"/>
          <w:w w:val="115"/>
        </w:rPr>
        <w:t xml:space="preserve"> </w:t>
      </w:r>
      <w:r>
        <w:rPr>
          <w:w w:val="115"/>
        </w:rPr>
        <w:t>миру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воплощению</w:t>
      </w:r>
      <w:r>
        <w:rPr>
          <w:spacing w:val="-2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творческих</w:t>
      </w:r>
      <w:r>
        <w:rPr>
          <w:spacing w:val="-3"/>
          <w:w w:val="115"/>
        </w:rPr>
        <w:t xml:space="preserve"> </w:t>
      </w:r>
      <w:r>
        <w:rPr>
          <w:w w:val="115"/>
        </w:rPr>
        <w:t>работах</w:t>
      </w:r>
      <w:r>
        <w:rPr>
          <w:spacing w:val="-5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-3"/>
          <w:w w:val="115"/>
        </w:rPr>
        <w:t xml:space="preserve"> </w:t>
      </w:r>
      <w:r>
        <w:rPr>
          <w:w w:val="115"/>
        </w:rPr>
        <w:t>жанров.</w:t>
      </w:r>
      <w:proofErr w:type="gramEnd"/>
    </w:p>
    <w:p w:rsidR="00E34C02" w:rsidRDefault="0096765E" w:rsidP="0096765E">
      <w:pPr>
        <w:pStyle w:val="a3"/>
        <w:spacing w:line="276" w:lineRule="auto"/>
        <w:ind w:left="0" w:right="0" w:firstLine="720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1"/>
          <w:w w:val="115"/>
        </w:rPr>
        <w:t xml:space="preserve"> </w:t>
      </w:r>
      <w:r>
        <w:rPr>
          <w:w w:val="115"/>
        </w:rPr>
        <w:t>учтены</w:t>
      </w:r>
      <w:r>
        <w:rPr>
          <w:spacing w:val="1"/>
          <w:w w:val="115"/>
        </w:rPr>
        <w:t xml:space="preserve"> </w:t>
      </w:r>
      <w:r>
        <w:rPr>
          <w:w w:val="115"/>
        </w:rPr>
        <w:t>все</w:t>
      </w:r>
      <w:r>
        <w:rPr>
          <w:spacing w:val="1"/>
          <w:w w:val="115"/>
        </w:rPr>
        <w:t xml:space="preserve"> </w:t>
      </w:r>
      <w:r>
        <w:rPr>
          <w:w w:val="115"/>
        </w:rPr>
        <w:t>этапы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историк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литературного процесса (от фольклора до новейшей русской литературы) и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представлены р</w:t>
      </w:r>
      <w:r>
        <w:rPr>
          <w:w w:val="115"/>
        </w:rPr>
        <w:t>азделы, касающиеся литератур народов России и зарубежной</w:t>
      </w:r>
      <w:r>
        <w:rPr>
          <w:spacing w:val="1"/>
          <w:w w:val="115"/>
        </w:rPr>
        <w:t xml:space="preserve"> </w:t>
      </w:r>
      <w:r>
        <w:rPr>
          <w:w w:val="115"/>
        </w:rPr>
        <w:lastRenderedPageBreak/>
        <w:t>литературы</w:t>
      </w:r>
      <w:r>
        <w:rPr>
          <w:spacing w:val="16"/>
          <w:w w:val="115"/>
        </w:rPr>
        <w:t xml:space="preserve"> </w:t>
      </w:r>
      <w:r>
        <w:rPr>
          <w:w w:val="115"/>
        </w:rPr>
        <w:t>.</w:t>
      </w:r>
    </w:p>
    <w:p w:rsidR="00E34C02" w:rsidRDefault="0096765E" w:rsidP="0096765E">
      <w:pPr>
        <w:pStyle w:val="a3"/>
        <w:spacing w:line="276" w:lineRule="auto"/>
        <w:ind w:left="0" w:right="0" w:firstLine="720"/>
      </w:pP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перечислены</w:t>
      </w:r>
      <w:r>
        <w:rPr>
          <w:spacing w:val="1"/>
          <w:w w:val="115"/>
        </w:rPr>
        <w:t xml:space="preserve"> </w:t>
      </w:r>
      <w:r>
        <w:rPr>
          <w:w w:val="115"/>
        </w:rPr>
        <w:t>при изучении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каждой монографической или обзорной темы и направлены на достижение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планируемых результатов</w:t>
      </w:r>
      <w:r>
        <w:rPr>
          <w:spacing w:val="3"/>
          <w:w w:val="115"/>
        </w:rPr>
        <w:t xml:space="preserve"> </w:t>
      </w:r>
      <w:r>
        <w:rPr>
          <w:w w:val="115"/>
        </w:rPr>
        <w:t>обучения.</w:t>
      </w:r>
    </w:p>
    <w:p w:rsidR="00E34C02" w:rsidRDefault="0096765E" w:rsidP="0096765E">
      <w:pPr>
        <w:pStyle w:val="a3"/>
        <w:spacing w:line="276" w:lineRule="auto"/>
        <w:ind w:left="0" w:right="0" w:firstLine="720"/>
      </w:pPr>
      <w:proofErr w:type="gramStart"/>
      <w:r>
        <w:rPr>
          <w:w w:val="115"/>
        </w:rPr>
        <w:t>Цели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</w:t>
      </w:r>
      <w:r>
        <w:rPr>
          <w:w w:val="115"/>
        </w:rPr>
        <w:t>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«Литература»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 образования состоят в формировании у обучающихся потребности в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качественном</w:t>
      </w:r>
      <w:r>
        <w:rPr>
          <w:spacing w:val="1"/>
          <w:w w:val="115"/>
        </w:rPr>
        <w:t xml:space="preserve"> </w:t>
      </w:r>
      <w:r>
        <w:rPr>
          <w:w w:val="115"/>
        </w:rPr>
        <w:t>чтении,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читательского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восприятия,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понимания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литературных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устных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высказываний; в развитии чувства причастности к отечественной культуре и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уважения к другим культурам, аксиологической сферы личности на 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высоких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духовно-нравственных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идеалов,</w:t>
      </w:r>
      <w:r>
        <w:rPr>
          <w:spacing w:val="1"/>
          <w:w w:val="115"/>
        </w:rPr>
        <w:t xml:space="preserve"> </w:t>
      </w:r>
      <w:r>
        <w:rPr>
          <w:w w:val="115"/>
        </w:rPr>
        <w:t>воплощённых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зарубежной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литературе.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указанных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целей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возможно 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13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9"/>
          <w:w w:val="115"/>
        </w:rPr>
        <w:t xml:space="preserve"> </w:t>
      </w:r>
      <w:r>
        <w:rPr>
          <w:w w:val="115"/>
        </w:rPr>
        <w:t>задач,</w:t>
      </w:r>
      <w:r>
        <w:rPr>
          <w:spacing w:val="17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10"/>
          <w:w w:val="115"/>
        </w:rPr>
        <w:t xml:space="preserve"> </w:t>
      </w:r>
      <w:r>
        <w:rPr>
          <w:w w:val="115"/>
        </w:rPr>
        <w:t>постепенно</w:t>
      </w:r>
      <w:r>
        <w:rPr>
          <w:spacing w:val="12"/>
          <w:w w:val="115"/>
        </w:rPr>
        <w:t xml:space="preserve"> </w:t>
      </w:r>
      <w:r>
        <w:rPr>
          <w:w w:val="115"/>
        </w:rPr>
        <w:t>усложняются</w:t>
      </w:r>
      <w:r>
        <w:rPr>
          <w:spacing w:val="15"/>
          <w:w w:val="115"/>
        </w:rPr>
        <w:t xml:space="preserve"> </w:t>
      </w:r>
      <w:r>
        <w:rPr>
          <w:w w:val="115"/>
        </w:rPr>
        <w:t>от</w:t>
      </w:r>
      <w:r>
        <w:rPr>
          <w:spacing w:val="9"/>
          <w:w w:val="115"/>
        </w:rPr>
        <w:t xml:space="preserve"> </w:t>
      </w:r>
      <w:r>
        <w:rPr>
          <w:w w:val="115"/>
        </w:rPr>
        <w:t>5</w:t>
      </w:r>
      <w:r>
        <w:rPr>
          <w:spacing w:val="10"/>
          <w:w w:val="115"/>
        </w:rPr>
        <w:t xml:space="preserve"> </w:t>
      </w:r>
      <w:r>
        <w:rPr>
          <w:w w:val="115"/>
        </w:rPr>
        <w:t>к</w:t>
      </w:r>
      <w:r>
        <w:rPr>
          <w:spacing w:val="9"/>
          <w:w w:val="115"/>
        </w:rPr>
        <w:t xml:space="preserve"> </w:t>
      </w:r>
      <w:r>
        <w:rPr>
          <w:w w:val="115"/>
        </w:rPr>
        <w:t>9</w:t>
      </w:r>
      <w:r>
        <w:rPr>
          <w:spacing w:val="15"/>
          <w:w w:val="115"/>
        </w:rPr>
        <w:t xml:space="preserve"> </w:t>
      </w:r>
      <w:r>
        <w:rPr>
          <w:w w:val="115"/>
        </w:rPr>
        <w:t>классу.</w:t>
      </w:r>
    </w:p>
    <w:p w:rsidR="00E34C02" w:rsidRPr="0096765E" w:rsidRDefault="0096765E" w:rsidP="0096765E">
      <w:pPr>
        <w:pStyle w:val="a3"/>
        <w:spacing w:line="276" w:lineRule="auto"/>
        <w:ind w:left="0" w:right="0" w:firstLine="720"/>
        <w:rPr>
          <w:w w:val="115"/>
        </w:rPr>
      </w:pPr>
      <w:proofErr w:type="gramStart"/>
      <w:r>
        <w:rPr>
          <w:w w:val="115"/>
        </w:rPr>
        <w:t>Задачи,</w:t>
      </w:r>
      <w:r>
        <w:rPr>
          <w:spacing w:val="1"/>
          <w:w w:val="115"/>
        </w:rPr>
        <w:t xml:space="preserve"> </w:t>
      </w:r>
      <w:r>
        <w:rPr>
          <w:w w:val="115"/>
        </w:rPr>
        <w:t>связанные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литературы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одной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национально-культурных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народа,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особого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способа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жизни,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культурной</w:t>
      </w:r>
      <w:r>
        <w:rPr>
          <w:spacing w:val="1"/>
          <w:w w:val="115"/>
        </w:rPr>
        <w:t xml:space="preserve"> </w:t>
      </w:r>
      <w:r>
        <w:rPr>
          <w:w w:val="115"/>
        </w:rPr>
        <w:t>самоидентификации,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коммуникативно-эстетических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выдающихся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культуры,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народа,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культуры,</w:t>
      </w:r>
      <w:r>
        <w:rPr>
          <w:spacing w:val="1"/>
          <w:w w:val="115"/>
        </w:rPr>
        <w:t xml:space="preserve"> </w:t>
      </w:r>
      <w:r>
        <w:rPr>
          <w:w w:val="115"/>
        </w:rPr>
        <w:t>состоят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приобщении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наследию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зарубежной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литературы и лучшим</w:t>
      </w:r>
      <w:r>
        <w:rPr>
          <w:spacing w:val="-66"/>
          <w:w w:val="115"/>
        </w:rPr>
        <w:t xml:space="preserve"> </w:t>
      </w:r>
      <w:r>
        <w:rPr>
          <w:w w:val="115"/>
        </w:rPr>
        <w:t>образцам</w:t>
      </w:r>
      <w:r>
        <w:rPr>
          <w:spacing w:val="11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10"/>
          <w:w w:val="115"/>
        </w:rPr>
        <w:t xml:space="preserve"> </w:t>
      </w:r>
      <w:r>
        <w:rPr>
          <w:w w:val="115"/>
        </w:rPr>
        <w:t>литературы;</w:t>
      </w:r>
      <w:proofErr w:type="gramEnd"/>
      <w:r>
        <w:rPr>
          <w:spacing w:val="10"/>
          <w:w w:val="115"/>
        </w:rPr>
        <w:t xml:space="preserve"> </w:t>
      </w:r>
      <w:r>
        <w:rPr>
          <w:w w:val="115"/>
        </w:rPr>
        <w:t>воспитании</w:t>
      </w:r>
      <w:r>
        <w:rPr>
          <w:spacing w:val="10"/>
          <w:w w:val="115"/>
        </w:rPr>
        <w:t xml:space="preserve"> </w:t>
      </w:r>
      <w:r>
        <w:rPr>
          <w:w w:val="115"/>
        </w:rPr>
        <w:t>уважения</w:t>
      </w:r>
      <w:r>
        <w:rPr>
          <w:spacing w:val="15"/>
          <w:w w:val="115"/>
        </w:rPr>
        <w:t xml:space="preserve"> </w:t>
      </w:r>
      <w:r>
        <w:rPr>
          <w:w w:val="115"/>
        </w:rPr>
        <w:t>к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отечественной </w:t>
      </w:r>
      <w:r>
        <w:rPr>
          <w:w w:val="120"/>
        </w:rPr>
        <w:t>классике</w:t>
      </w:r>
      <w:r>
        <w:rPr>
          <w:spacing w:val="1"/>
          <w:w w:val="120"/>
        </w:rPr>
        <w:t xml:space="preserve"> </w:t>
      </w:r>
      <w:r>
        <w:rPr>
          <w:w w:val="120"/>
        </w:rPr>
        <w:t>как</w:t>
      </w:r>
      <w:r>
        <w:rPr>
          <w:spacing w:val="1"/>
          <w:w w:val="120"/>
        </w:rPr>
        <w:t xml:space="preserve"> </w:t>
      </w:r>
      <w:r>
        <w:rPr>
          <w:w w:val="120"/>
        </w:rPr>
        <w:t>высочайшему</w:t>
      </w:r>
      <w:r>
        <w:rPr>
          <w:spacing w:val="1"/>
          <w:w w:val="120"/>
        </w:rPr>
        <w:t xml:space="preserve"> </w:t>
      </w:r>
      <w:r>
        <w:rPr>
          <w:w w:val="120"/>
        </w:rPr>
        <w:t>достижению</w:t>
      </w:r>
      <w:r>
        <w:rPr>
          <w:spacing w:val="1"/>
          <w:w w:val="120"/>
        </w:rPr>
        <w:t xml:space="preserve"> </w:t>
      </w:r>
      <w:r>
        <w:rPr>
          <w:w w:val="120"/>
        </w:rPr>
        <w:t>национальной</w:t>
      </w:r>
      <w:r>
        <w:rPr>
          <w:spacing w:val="1"/>
          <w:w w:val="120"/>
        </w:rPr>
        <w:t xml:space="preserve"> </w:t>
      </w:r>
      <w:r>
        <w:rPr>
          <w:w w:val="120"/>
        </w:rPr>
        <w:t>культуры,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способствующей</w:t>
      </w:r>
      <w:r>
        <w:rPr>
          <w:w w:val="120"/>
        </w:rPr>
        <w:t xml:space="preserve"> </w:t>
      </w:r>
      <w:r>
        <w:rPr>
          <w:spacing w:val="-1"/>
          <w:w w:val="120"/>
        </w:rPr>
        <w:t>воспитанию</w:t>
      </w:r>
      <w:r>
        <w:rPr>
          <w:w w:val="120"/>
        </w:rPr>
        <w:t xml:space="preserve"> </w:t>
      </w:r>
      <w:r>
        <w:rPr>
          <w:spacing w:val="-1"/>
          <w:w w:val="120"/>
        </w:rPr>
        <w:t>патриотизма,</w:t>
      </w:r>
      <w:r>
        <w:rPr>
          <w:w w:val="120"/>
        </w:rPr>
        <w:t xml:space="preserve"> </w:t>
      </w:r>
      <w:r>
        <w:rPr>
          <w:spacing w:val="-1"/>
          <w:w w:val="120"/>
        </w:rPr>
        <w:t>формированию</w:t>
      </w:r>
      <w:r>
        <w:rPr>
          <w:w w:val="120"/>
        </w:rPr>
        <w:t xml:space="preserve"> </w:t>
      </w:r>
      <w:r>
        <w:rPr>
          <w:spacing w:val="-1"/>
          <w:w w:val="120"/>
        </w:rPr>
        <w:t>на</w:t>
      </w:r>
      <w:r>
        <w:rPr>
          <w:spacing w:val="-1"/>
          <w:w w:val="120"/>
        </w:rPr>
        <w:t>циональн</w:t>
      </w:r>
      <w:proofErr w:type="gramStart"/>
      <w:r>
        <w:rPr>
          <w:spacing w:val="-1"/>
          <w:w w:val="120"/>
        </w:rPr>
        <w:t>о-</w:t>
      </w:r>
      <w:proofErr w:type="gramEnd"/>
      <w:r>
        <w:rPr>
          <w:spacing w:val="-69"/>
          <w:w w:val="120"/>
        </w:rPr>
        <w:t xml:space="preserve"> </w:t>
      </w:r>
      <w:r>
        <w:rPr>
          <w:w w:val="120"/>
        </w:rPr>
        <w:t>культурной</w:t>
      </w:r>
      <w:r>
        <w:rPr>
          <w:spacing w:val="1"/>
          <w:w w:val="120"/>
        </w:rPr>
        <w:t xml:space="preserve"> </w:t>
      </w:r>
      <w:r>
        <w:rPr>
          <w:w w:val="120"/>
        </w:rPr>
        <w:t>идентичности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способности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к</w:t>
      </w:r>
      <w:r>
        <w:rPr>
          <w:spacing w:val="1"/>
          <w:w w:val="120"/>
        </w:rPr>
        <w:t xml:space="preserve"> </w:t>
      </w:r>
      <w:r>
        <w:rPr>
          <w:w w:val="120"/>
        </w:rPr>
        <w:t>диалогу</w:t>
      </w:r>
      <w:r>
        <w:rPr>
          <w:spacing w:val="1"/>
          <w:w w:val="120"/>
        </w:rPr>
        <w:t xml:space="preserve"> </w:t>
      </w:r>
      <w:r>
        <w:rPr>
          <w:w w:val="120"/>
        </w:rPr>
        <w:t>культур;</w:t>
      </w:r>
      <w:r>
        <w:rPr>
          <w:spacing w:val="1"/>
          <w:w w:val="120"/>
        </w:rPr>
        <w:t xml:space="preserve"> </w:t>
      </w:r>
      <w:r>
        <w:rPr>
          <w:w w:val="120"/>
        </w:rPr>
        <w:t>освоению</w:t>
      </w:r>
      <w:r>
        <w:rPr>
          <w:spacing w:val="1"/>
          <w:w w:val="120"/>
        </w:rPr>
        <w:t xml:space="preserve"> </w:t>
      </w:r>
      <w:r>
        <w:rPr>
          <w:w w:val="120"/>
        </w:rPr>
        <w:t>духовного</w:t>
      </w:r>
      <w:r>
        <w:rPr>
          <w:spacing w:val="1"/>
          <w:w w:val="120"/>
        </w:rPr>
        <w:t xml:space="preserve"> </w:t>
      </w:r>
      <w:r>
        <w:rPr>
          <w:w w:val="120"/>
        </w:rPr>
        <w:t>опыта</w:t>
      </w:r>
      <w:r>
        <w:rPr>
          <w:spacing w:val="1"/>
          <w:w w:val="120"/>
        </w:rPr>
        <w:t xml:space="preserve"> </w:t>
      </w:r>
      <w:r>
        <w:rPr>
          <w:w w:val="120"/>
        </w:rPr>
        <w:t>человечества,</w:t>
      </w:r>
      <w:r>
        <w:rPr>
          <w:spacing w:val="1"/>
          <w:w w:val="120"/>
        </w:rPr>
        <w:t xml:space="preserve"> </w:t>
      </w:r>
      <w:r>
        <w:rPr>
          <w:w w:val="120"/>
        </w:rPr>
        <w:t>национальных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общечеловеческих</w:t>
      </w:r>
      <w:r>
        <w:rPr>
          <w:spacing w:val="1"/>
          <w:w w:val="120"/>
        </w:rPr>
        <w:t xml:space="preserve"> </w:t>
      </w:r>
      <w:r>
        <w:rPr>
          <w:w w:val="120"/>
        </w:rPr>
        <w:t>культурных</w:t>
      </w:r>
      <w:r>
        <w:rPr>
          <w:spacing w:val="1"/>
          <w:w w:val="120"/>
        </w:rPr>
        <w:t xml:space="preserve"> </w:t>
      </w:r>
      <w:r>
        <w:rPr>
          <w:w w:val="120"/>
        </w:rPr>
        <w:t>традиций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ценностей;</w:t>
      </w:r>
      <w:r>
        <w:rPr>
          <w:spacing w:val="1"/>
          <w:w w:val="120"/>
        </w:rPr>
        <w:t xml:space="preserve"> </w:t>
      </w:r>
      <w:r>
        <w:rPr>
          <w:w w:val="120"/>
        </w:rPr>
        <w:t>формированию</w:t>
      </w:r>
      <w:r>
        <w:rPr>
          <w:spacing w:val="1"/>
          <w:w w:val="120"/>
        </w:rPr>
        <w:t xml:space="preserve"> </w:t>
      </w:r>
      <w:r>
        <w:rPr>
          <w:w w:val="120"/>
        </w:rPr>
        <w:t>гуманистического</w:t>
      </w:r>
      <w:r>
        <w:rPr>
          <w:spacing w:val="-69"/>
          <w:w w:val="120"/>
        </w:rPr>
        <w:t xml:space="preserve"> </w:t>
      </w:r>
      <w:r>
        <w:rPr>
          <w:w w:val="120"/>
        </w:rPr>
        <w:t>мировоззрения.</w:t>
      </w:r>
    </w:p>
    <w:p w:rsidR="00E34C02" w:rsidRDefault="0096765E" w:rsidP="0096765E">
      <w:pPr>
        <w:pStyle w:val="a3"/>
        <w:spacing w:line="276" w:lineRule="auto"/>
        <w:ind w:left="0" w:right="0" w:firstLine="720"/>
      </w:pPr>
      <w:r>
        <w:rPr>
          <w:w w:val="115"/>
        </w:rPr>
        <w:t>Задачи, связанные с осознанием значимости чтения и 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для   дальнейшего   развития   </w:t>
      </w:r>
      <w:proofErr w:type="spellStart"/>
      <w:r>
        <w:rPr>
          <w:w w:val="115"/>
        </w:rPr>
        <w:t>обучающихся</w:t>
      </w:r>
      <w:proofErr w:type="gramStart"/>
      <w:r>
        <w:rPr>
          <w:w w:val="115"/>
        </w:rPr>
        <w:t>,с</w:t>
      </w:r>
      <w:proofErr w:type="spellEnd"/>
      <w:proofErr w:type="gramEnd"/>
      <w:r>
        <w:rPr>
          <w:w w:val="115"/>
        </w:rPr>
        <w:t xml:space="preserve"> формированием их потребности</w:t>
      </w:r>
      <w:r>
        <w:rPr>
          <w:spacing w:val="-66"/>
          <w:w w:val="115"/>
        </w:rPr>
        <w:t xml:space="preserve"> </w:t>
      </w:r>
      <w:r>
        <w:rPr>
          <w:spacing w:val="-1"/>
          <w:w w:val="115"/>
        </w:rPr>
        <w:t>в систематическом</w:t>
      </w:r>
      <w:r>
        <w:rPr>
          <w:w w:val="115"/>
        </w:rPr>
        <w:t xml:space="preserve"> </w:t>
      </w:r>
      <w:r>
        <w:rPr>
          <w:spacing w:val="-1"/>
          <w:w w:val="115"/>
        </w:rPr>
        <w:t xml:space="preserve">чтении как средстве познания </w:t>
      </w:r>
      <w:r>
        <w:rPr>
          <w:w w:val="115"/>
        </w:rPr>
        <w:t>мира и себя в этом мире, с</w:t>
      </w:r>
      <w:r>
        <w:rPr>
          <w:spacing w:val="1"/>
          <w:w w:val="115"/>
        </w:rPr>
        <w:t xml:space="preserve"> </w:t>
      </w:r>
      <w:r>
        <w:rPr>
          <w:w w:val="115"/>
        </w:rPr>
        <w:t>гармонизацией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отношений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w w:val="115"/>
        </w:rPr>
        <w:t>щества,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ориентированы 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-8"/>
          <w:w w:val="115"/>
        </w:rPr>
        <w:t xml:space="preserve"> </w:t>
      </w:r>
      <w:r>
        <w:rPr>
          <w:w w:val="115"/>
        </w:rPr>
        <w:t>мотивации</w:t>
      </w:r>
      <w:r>
        <w:rPr>
          <w:spacing w:val="-10"/>
          <w:w w:val="115"/>
        </w:rPr>
        <w:t xml:space="preserve"> </w:t>
      </w:r>
      <w:r>
        <w:rPr>
          <w:w w:val="115"/>
        </w:rPr>
        <w:t>к</w:t>
      </w:r>
      <w:r>
        <w:rPr>
          <w:spacing w:val="-9"/>
          <w:w w:val="115"/>
        </w:rPr>
        <w:t xml:space="preserve"> </w:t>
      </w:r>
      <w:r>
        <w:rPr>
          <w:w w:val="115"/>
        </w:rPr>
        <w:t>чтению</w:t>
      </w:r>
      <w:r>
        <w:rPr>
          <w:spacing w:val="-10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-6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-4"/>
          <w:w w:val="115"/>
        </w:rPr>
        <w:t xml:space="preserve"> </w:t>
      </w:r>
      <w:r>
        <w:rPr>
          <w:w w:val="115"/>
        </w:rPr>
        <w:t>как</w:t>
      </w:r>
      <w:r>
        <w:rPr>
          <w:spacing w:val="-67"/>
          <w:w w:val="115"/>
        </w:rPr>
        <w:t xml:space="preserve"> </w:t>
      </w:r>
      <w:r>
        <w:rPr>
          <w:w w:val="115"/>
        </w:rPr>
        <w:t>изучаемых на уроках, так и прочитанных самостоятельно, что способствует</w:t>
      </w:r>
      <w:r>
        <w:rPr>
          <w:spacing w:val="1"/>
          <w:w w:val="115"/>
        </w:rPr>
        <w:t xml:space="preserve"> </w:t>
      </w:r>
      <w:r>
        <w:rPr>
          <w:w w:val="115"/>
        </w:rPr>
        <w:t>накоплению позитивного опыта освоения литературных произведений, в 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</w:t>
      </w:r>
      <w:r>
        <w:rPr>
          <w:w w:val="115"/>
        </w:rPr>
        <w:t>се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мероприятиях,</w:t>
      </w:r>
      <w:r>
        <w:rPr>
          <w:spacing w:val="1"/>
          <w:w w:val="115"/>
        </w:rPr>
        <w:t xml:space="preserve"> </w:t>
      </w:r>
      <w:r>
        <w:rPr>
          <w:w w:val="115"/>
        </w:rPr>
        <w:t>посвящённых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литературе, чтению,</w:t>
      </w:r>
      <w:r>
        <w:rPr>
          <w:spacing w:val="3"/>
          <w:w w:val="115"/>
        </w:rPr>
        <w:t xml:space="preserve"> </w:t>
      </w:r>
      <w:r>
        <w:rPr>
          <w:w w:val="115"/>
        </w:rPr>
        <w:t>книжной</w:t>
      </w:r>
      <w:r>
        <w:rPr>
          <w:spacing w:val="-10"/>
          <w:w w:val="115"/>
        </w:rPr>
        <w:t xml:space="preserve"> </w:t>
      </w:r>
      <w:r>
        <w:rPr>
          <w:w w:val="115"/>
        </w:rPr>
        <w:t>культуре</w:t>
      </w:r>
    </w:p>
    <w:p w:rsidR="00E34C02" w:rsidRDefault="0096765E" w:rsidP="0096765E">
      <w:pPr>
        <w:pStyle w:val="a3"/>
        <w:spacing w:line="276" w:lineRule="auto"/>
        <w:ind w:left="0" w:right="0" w:firstLine="720"/>
      </w:pPr>
      <w:r>
        <w:rPr>
          <w:w w:val="115"/>
        </w:rPr>
        <w:t>Задачи,</w:t>
      </w:r>
      <w:r>
        <w:rPr>
          <w:spacing w:val="1"/>
          <w:w w:val="115"/>
        </w:rPr>
        <w:t xml:space="preserve"> </w:t>
      </w:r>
      <w:r>
        <w:rPr>
          <w:w w:val="115"/>
        </w:rPr>
        <w:t>связанные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квалифицированного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читателя,</w:t>
      </w:r>
      <w:r>
        <w:rPr>
          <w:spacing w:val="1"/>
          <w:w w:val="115"/>
        </w:rPr>
        <w:t xml:space="preserve"> </w:t>
      </w:r>
      <w:r>
        <w:rPr>
          <w:w w:val="115"/>
        </w:rPr>
        <w:t>обладающего эстетическим вкусом, с формированием умений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воспринимать,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анализировать,</w:t>
      </w:r>
      <w:r>
        <w:rPr>
          <w:spacing w:val="1"/>
          <w:w w:val="115"/>
        </w:rPr>
        <w:t xml:space="preserve"> </w:t>
      </w:r>
      <w:r>
        <w:rPr>
          <w:w w:val="115"/>
        </w:rPr>
        <w:t>критически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интерпретировать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прочитанное,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направлены на формирование у школьников системы знаний о литературе как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искусстве слова, в том числе основных теоретик</w:t>
      </w:r>
      <w:proofErr w:type="gramStart"/>
      <w:r>
        <w:rPr>
          <w:w w:val="115"/>
        </w:rPr>
        <w:t>о-</w:t>
      </w:r>
      <w:proofErr w:type="gramEnd"/>
      <w:r>
        <w:rPr>
          <w:w w:val="115"/>
        </w:rPr>
        <w:t xml:space="preserve"> и историко-литературных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знаний,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необходимых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понимания,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интерпретации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</w:t>
      </w:r>
      <w:r>
        <w:rPr>
          <w:w w:val="115"/>
        </w:rPr>
        <w:t>дений,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историко-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культурном</w:t>
      </w:r>
      <w:r>
        <w:rPr>
          <w:spacing w:val="1"/>
          <w:w w:val="115"/>
        </w:rPr>
        <w:t xml:space="preserve"> </w:t>
      </w:r>
      <w:r>
        <w:rPr>
          <w:w w:val="115"/>
        </w:rPr>
        <w:t>контексте,</w:t>
      </w:r>
      <w:r>
        <w:rPr>
          <w:spacing w:val="1"/>
          <w:w w:val="115"/>
        </w:rPr>
        <w:t xml:space="preserve"> </w:t>
      </w:r>
      <w:r>
        <w:rPr>
          <w:w w:val="115"/>
        </w:rPr>
        <w:t>сопоставлять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произведениями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"/>
          <w:w w:val="115"/>
        </w:rPr>
        <w:t xml:space="preserve"> </w:t>
      </w:r>
      <w:r>
        <w:rPr>
          <w:w w:val="115"/>
        </w:rPr>
        <w:t>видов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искусства;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читательских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умений,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способностей,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эстетического вкуса. Эти задачи направлены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"/>
          <w:w w:val="115"/>
        </w:rPr>
        <w:t xml:space="preserve"> </w:t>
      </w:r>
      <w:r>
        <w:rPr>
          <w:w w:val="115"/>
        </w:rPr>
        <w:t>выявлять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проблематику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комментировать авторскую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позицию</w:t>
      </w:r>
      <w:r>
        <w:rPr>
          <w:spacing w:val="1"/>
          <w:w w:val="115"/>
        </w:rPr>
        <w:t xml:space="preserve"> </w:t>
      </w:r>
      <w:r>
        <w:rPr>
          <w:w w:val="115"/>
        </w:rPr>
        <w:t>и выражать собственное отношение к</w:t>
      </w:r>
      <w:r>
        <w:rPr>
          <w:spacing w:val="1"/>
          <w:w w:val="115"/>
        </w:rPr>
        <w:t xml:space="preserve"> </w:t>
      </w:r>
      <w:r>
        <w:rPr>
          <w:w w:val="115"/>
        </w:rPr>
        <w:t>прочитанному;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lastRenderedPageBreak/>
        <w:t>произведений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единстве</w:t>
      </w:r>
      <w:r>
        <w:rPr>
          <w:spacing w:val="1"/>
          <w:w w:val="115"/>
        </w:rPr>
        <w:t xml:space="preserve"> </w:t>
      </w:r>
      <w:r>
        <w:rPr>
          <w:w w:val="115"/>
        </w:rPr>
        <w:t>формы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содержания,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реализуя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неоднозначного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толковани</w:t>
      </w:r>
      <w:r>
        <w:rPr>
          <w:w w:val="115"/>
        </w:rPr>
        <w:t>я в рамках достоверных интерпретаций; сопоставлять и сравнивать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художественные произведения, их фрагменты, образы и </w:t>
      </w:r>
      <w:proofErr w:type="gramStart"/>
      <w:r>
        <w:rPr>
          <w:w w:val="115"/>
        </w:rPr>
        <w:t>проблемы</w:t>
      </w:r>
      <w:proofErr w:type="gramEnd"/>
      <w:r>
        <w:rPr>
          <w:w w:val="115"/>
        </w:rPr>
        <w:t xml:space="preserve"> как между</w:t>
      </w:r>
      <w:r>
        <w:rPr>
          <w:spacing w:val="1"/>
          <w:w w:val="115"/>
        </w:rPr>
        <w:t xml:space="preserve"> </w:t>
      </w:r>
      <w:r>
        <w:rPr>
          <w:w w:val="115"/>
        </w:rPr>
        <w:t>собой,</w:t>
      </w:r>
      <w:r>
        <w:rPr>
          <w:spacing w:val="1"/>
          <w:w w:val="115"/>
        </w:rPr>
        <w:t xml:space="preserve"> </w:t>
      </w:r>
      <w:r>
        <w:rPr>
          <w:w w:val="115"/>
        </w:rPr>
        <w:t>так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  с  произведениями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других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искусств; 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представления о специфике литературы в ряду других искусс</w:t>
      </w:r>
      <w:r>
        <w:rPr>
          <w:w w:val="115"/>
        </w:rPr>
        <w:t>тв и об историк</w:t>
      </w:r>
      <w:proofErr w:type="gramStart"/>
      <w:r>
        <w:rPr>
          <w:w w:val="115"/>
        </w:rPr>
        <w:t>о-</w:t>
      </w:r>
      <w:proofErr w:type="gramEnd"/>
      <w:r>
        <w:rPr>
          <w:spacing w:val="-66"/>
          <w:w w:val="115"/>
        </w:rPr>
        <w:t xml:space="preserve"> </w:t>
      </w:r>
      <w:r>
        <w:rPr>
          <w:w w:val="115"/>
        </w:rPr>
        <w:t>литературном процессе; развивать умения поиска необходимой информации 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3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3"/>
          <w:w w:val="115"/>
        </w:rPr>
        <w:t xml:space="preserve"> </w:t>
      </w:r>
      <w:r>
        <w:rPr>
          <w:w w:val="115"/>
        </w:rPr>
        <w:t>источников,</w:t>
      </w:r>
      <w:r>
        <w:rPr>
          <w:spacing w:val="13"/>
          <w:w w:val="115"/>
        </w:rPr>
        <w:t xml:space="preserve"> </w:t>
      </w:r>
      <w:r>
        <w:rPr>
          <w:w w:val="115"/>
        </w:rPr>
        <w:t>владеть</w:t>
      </w:r>
      <w:r>
        <w:rPr>
          <w:spacing w:val="5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6"/>
          <w:w w:val="115"/>
        </w:rPr>
        <w:t xml:space="preserve"> </w:t>
      </w:r>
      <w:r>
        <w:rPr>
          <w:w w:val="115"/>
        </w:rPr>
        <w:t>их</w:t>
      </w:r>
      <w:r>
        <w:rPr>
          <w:spacing w:val="5"/>
          <w:w w:val="115"/>
        </w:rPr>
        <w:t xml:space="preserve"> </w:t>
      </w:r>
      <w:r>
        <w:rPr>
          <w:w w:val="115"/>
        </w:rPr>
        <w:t>критической</w:t>
      </w:r>
      <w:r>
        <w:t xml:space="preserve"> </w:t>
      </w:r>
      <w:r>
        <w:rPr>
          <w:w w:val="120"/>
        </w:rPr>
        <w:t>оценки.</w:t>
      </w:r>
    </w:p>
    <w:p w:rsidR="00E34C02" w:rsidRDefault="0096765E" w:rsidP="0096765E">
      <w:pPr>
        <w:pStyle w:val="a3"/>
        <w:spacing w:line="276" w:lineRule="auto"/>
        <w:ind w:left="0" w:right="0" w:firstLine="720"/>
      </w:pPr>
      <w:r>
        <w:rPr>
          <w:w w:val="115"/>
        </w:rPr>
        <w:t>Задачи,</w:t>
      </w:r>
      <w:r>
        <w:rPr>
          <w:spacing w:val="1"/>
          <w:w w:val="115"/>
        </w:rPr>
        <w:t xml:space="preserve"> </w:t>
      </w:r>
      <w:r>
        <w:rPr>
          <w:w w:val="115"/>
        </w:rPr>
        <w:t>связанные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коммуникативн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эстетических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выдающихся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культуры,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народа,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культуры, направлены на со</w:t>
      </w:r>
      <w:bookmarkStart w:id="0" w:name="_GoBack"/>
      <w:bookmarkEnd w:id="0"/>
      <w:r>
        <w:rPr>
          <w:w w:val="115"/>
        </w:rPr>
        <w:t>вершенствование речи школьников на примере</w:t>
      </w:r>
      <w:r>
        <w:rPr>
          <w:spacing w:val="1"/>
          <w:w w:val="115"/>
        </w:rPr>
        <w:t xml:space="preserve"> </w:t>
      </w:r>
      <w:r>
        <w:rPr>
          <w:w w:val="115"/>
        </w:rPr>
        <w:t>высоких</w:t>
      </w:r>
      <w:r>
        <w:rPr>
          <w:spacing w:val="1"/>
          <w:w w:val="115"/>
        </w:rPr>
        <w:t xml:space="preserve"> </w:t>
      </w:r>
      <w:r>
        <w:rPr>
          <w:w w:val="115"/>
        </w:rPr>
        <w:t>образцов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разные</w:t>
      </w:r>
      <w:r>
        <w:rPr>
          <w:spacing w:val="-66"/>
          <w:w w:val="115"/>
        </w:rPr>
        <w:t xml:space="preserve"> </w:t>
      </w: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устных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высказываний,</w:t>
      </w:r>
      <w:r>
        <w:rPr>
          <w:spacing w:val="1"/>
          <w:w w:val="115"/>
        </w:rPr>
        <w:t xml:space="preserve"> </w:t>
      </w:r>
      <w:r>
        <w:rPr>
          <w:w w:val="115"/>
        </w:rPr>
        <w:t>редактировать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их,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-66"/>
          <w:w w:val="115"/>
        </w:rPr>
        <w:t xml:space="preserve"> </w:t>
      </w:r>
      <w:r>
        <w:rPr>
          <w:w w:val="115"/>
        </w:rPr>
        <w:t>выразительно читать произведения, в том числе наизусть, владеть различными</w:t>
      </w:r>
      <w:r>
        <w:rPr>
          <w:spacing w:val="-66"/>
          <w:w w:val="115"/>
        </w:rPr>
        <w:t xml:space="preserve"> </w:t>
      </w:r>
      <w:r>
        <w:rPr>
          <w:w w:val="115"/>
        </w:rPr>
        <w:t>видами</w:t>
      </w:r>
      <w:r>
        <w:rPr>
          <w:spacing w:val="1"/>
          <w:w w:val="115"/>
        </w:rPr>
        <w:t xml:space="preserve"> </w:t>
      </w:r>
      <w:r>
        <w:rPr>
          <w:w w:val="115"/>
        </w:rPr>
        <w:t>пересказа,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учебном</w:t>
      </w:r>
      <w:r>
        <w:rPr>
          <w:spacing w:val="1"/>
          <w:w w:val="115"/>
        </w:rPr>
        <w:t xml:space="preserve"> </w:t>
      </w:r>
      <w:r>
        <w:rPr>
          <w:w w:val="115"/>
        </w:rPr>
        <w:t>диалоге,</w:t>
      </w:r>
      <w:r>
        <w:rPr>
          <w:spacing w:val="1"/>
          <w:w w:val="115"/>
        </w:rPr>
        <w:t xml:space="preserve"> </w:t>
      </w:r>
      <w:r>
        <w:rPr>
          <w:w w:val="115"/>
        </w:rPr>
        <w:t>адекватно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воспринимая</w:t>
      </w:r>
      <w:r>
        <w:rPr>
          <w:spacing w:val="1"/>
          <w:w w:val="115"/>
        </w:rPr>
        <w:t xml:space="preserve"> </w:t>
      </w:r>
      <w:r>
        <w:rPr>
          <w:w w:val="115"/>
        </w:rPr>
        <w:t>чужую</w:t>
      </w:r>
      <w:r>
        <w:rPr>
          <w:spacing w:val="-2"/>
          <w:w w:val="115"/>
        </w:rPr>
        <w:t xml:space="preserve"> </w:t>
      </w:r>
      <w:r>
        <w:rPr>
          <w:w w:val="115"/>
        </w:rPr>
        <w:t>точку</w:t>
      </w:r>
      <w:r>
        <w:rPr>
          <w:spacing w:val="-1"/>
          <w:w w:val="115"/>
        </w:rPr>
        <w:t xml:space="preserve"> </w:t>
      </w:r>
      <w:r>
        <w:rPr>
          <w:w w:val="115"/>
        </w:rPr>
        <w:t>зрения</w:t>
      </w:r>
      <w:r>
        <w:rPr>
          <w:spacing w:val="2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аргументировано</w:t>
      </w:r>
      <w:r>
        <w:rPr>
          <w:spacing w:val="-8"/>
          <w:w w:val="115"/>
        </w:rPr>
        <w:t xml:space="preserve"> </w:t>
      </w:r>
      <w:r>
        <w:rPr>
          <w:w w:val="115"/>
        </w:rPr>
        <w:t>отстаивая</w:t>
      </w:r>
      <w:r>
        <w:rPr>
          <w:spacing w:val="-11"/>
          <w:w w:val="115"/>
        </w:rPr>
        <w:t xml:space="preserve"> </w:t>
      </w:r>
      <w:r>
        <w:rPr>
          <w:w w:val="115"/>
        </w:rPr>
        <w:t>свою</w:t>
      </w:r>
      <w:proofErr w:type="gramEnd"/>
      <w:r>
        <w:rPr>
          <w:w w:val="115"/>
        </w:rPr>
        <w:t>.</w:t>
      </w:r>
    </w:p>
    <w:p w:rsidR="00E34C02" w:rsidRDefault="0096765E" w:rsidP="0096765E">
      <w:pPr>
        <w:pStyle w:val="a3"/>
        <w:spacing w:line="276" w:lineRule="auto"/>
        <w:ind w:left="0" w:right="0" w:firstLine="720"/>
      </w:pPr>
      <w:r>
        <w:rPr>
          <w:w w:val="115"/>
        </w:rPr>
        <w:t>Учебный предмет</w:t>
      </w:r>
      <w:r>
        <w:rPr>
          <w:spacing w:val="1"/>
          <w:w w:val="115"/>
        </w:rPr>
        <w:t xml:space="preserve"> </w:t>
      </w:r>
      <w:r>
        <w:rPr>
          <w:w w:val="115"/>
        </w:rPr>
        <w:t>«Литература»</w:t>
      </w:r>
      <w:r>
        <w:rPr>
          <w:spacing w:val="1"/>
          <w:w w:val="115"/>
        </w:rPr>
        <w:t xml:space="preserve"> </w:t>
      </w:r>
      <w:r>
        <w:rPr>
          <w:w w:val="115"/>
        </w:rPr>
        <w:t>входит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предметную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область</w:t>
      </w:r>
      <w:r>
        <w:rPr>
          <w:spacing w:val="1"/>
          <w:w w:val="115"/>
        </w:rPr>
        <w:t xml:space="preserve"> </w:t>
      </w:r>
      <w:r>
        <w:rPr>
          <w:w w:val="115"/>
        </w:rPr>
        <w:t>«Русский</w:t>
      </w:r>
      <w:r>
        <w:rPr>
          <w:spacing w:val="1"/>
          <w:w w:val="115"/>
        </w:rPr>
        <w:t xml:space="preserve"> </w:t>
      </w:r>
      <w:r>
        <w:rPr>
          <w:w w:val="115"/>
        </w:rPr>
        <w:t>язык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литература»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9"/>
          <w:w w:val="115"/>
        </w:rPr>
        <w:t xml:space="preserve"> </w:t>
      </w:r>
      <w:r>
        <w:rPr>
          <w:w w:val="115"/>
        </w:rPr>
        <w:t>обязательным</w:t>
      </w:r>
      <w:r>
        <w:rPr>
          <w:spacing w:val="16"/>
          <w:w w:val="115"/>
        </w:rPr>
        <w:t xml:space="preserve"> </w:t>
      </w:r>
      <w:r>
        <w:rPr>
          <w:w w:val="115"/>
        </w:rPr>
        <w:t>для</w:t>
      </w:r>
      <w:r>
        <w:rPr>
          <w:spacing w:val="16"/>
          <w:w w:val="115"/>
        </w:rPr>
        <w:t xml:space="preserve"> </w:t>
      </w:r>
      <w:r>
        <w:rPr>
          <w:w w:val="115"/>
        </w:rPr>
        <w:t>изучения.</w:t>
      </w:r>
      <w:r>
        <w:rPr>
          <w:spacing w:val="24"/>
          <w:w w:val="115"/>
        </w:rPr>
        <w:t xml:space="preserve"> </w:t>
      </w:r>
      <w:r>
        <w:rPr>
          <w:w w:val="115"/>
        </w:rPr>
        <w:t>Учебный</w:t>
      </w:r>
      <w:r>
        <w:rPr>
          <w:spacing w:val="16"/>
          <w:w w:val="115"/>
        </w:rPr>
        <w:t xml:space="preserve"> </w:t>
      </w:r>
      <w:r>
        <w:rPr>
          <w:w w:val="115"/>
        </w:rPr>
        <w:t>предмет</w:t>
      </w:r>
    </w:p>
    <w:p w:rsidR="00E34C02" w:rsidRDefault="0096765E" w:rsidP="0096765E">
      <w:pPr>
        <w:pStyle w:val="a3"/>
        <w:spacing w:line="276" w:lineRule="auto"/>
        <w:ind w:left="0" w:right="0" w:firstLine="0"/>
      </w:pPr>
      <w:r>
        <w:rPr>
          <w:w w:val="115"/>
        </w:rPr>
        <w:t>«Литература»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преемственен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отношению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предмету </w:t>
      </w:r>
      <w:r>
        <w:rPr>
          <w:spacing w:val="1"/>
          <w:w w:val="115"/>
        </w:rPr>
        <w:t xml:space="preserve"> </w:t>
      </w:r>
      <w:r>
        <w:rPr>
          <w:w w:val="115"/>
        </w:rPr>
        <w:t>«Литературное</w:t>
      </w:r>
      <w:r>
        <w:rPr>
          <w:spacing w:val="1"/>
          <w:w w:val="115"/>
        </w:rPr>
        <w:t xml:space="preserve"> </w:t>
      </w:r>
      <w:r>
        <w:rPr>
          <w:w w:val="115"/>
        </w:rPr>
        <w:t>чтение».</w:t>
      </w:r>
    </w:p>
    <w:p w:rsidR="00E34C02" w:rsidRDefault="0096765E" w:rsidP="0096765E">
      <w:pPr>
        <w:pStyle w:val="a3"/>
        <w:spacing w:line="276" w:lineRule="auto"/>
        <w:ind w:left="0" w:right="0" w:firstLine="720"/>
      </w:pPr>
      <w:r>
        <w:rPr>
          <w:w w:val="115"/>
        </w:rPr>
        <w:t>В 5, 6, 9 классах на изучен</w:t>
      </w:r>
      <w:r>
        <w:rPr>
          <w:w w:val="115"/>
        </w:rPr>
        <w:t>ие предмета отводится 3 часа в неделю, в 7 и 8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классах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2</w:t>
      </w:r>
      <w:r>
        <w:rPr>
          <w:spacing w:val="1"/>
          <w:w w:val="115"/>
        </w:rPr>
        <w:t xml:space="preserve"> </w:t>
      </w:r>
      <w:r>
        <w:rPr>
          <w:w w:val="115"/>
        </w:rPr>
        <w:t>часа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неделю.</w:t>
      </w:r>
      <w:r>
        <w:rPr>
          <w:spacing w:val="1"/>
          <w:w w:val="115"/>
        </w:rPr>
        <w:t xml:space="preserve"> </w:t>
      </w:r>
      <w:r>
        <w:rPr>
          <w:w w:val="115"/>
        </w:rPr>
        <w:t>Суммарно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литературы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 общего образования по программам основного общего 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рассчитано</w:t>
      </w:r>
      <w:r>
        <w:rPr>
          <w:spacing w:val="-3"/>
          <w:w w:val="115"/>
        </w:rPr>
        <w:t xml:space="preserve"> </w:t>
      </w:r>
      <w:r>
        <w:rPr>
          <w:w w:val="115"/>
        </w:rPr>
        <w:t>на 442 часа.</w:t>
      </w:r>
    </w:p>
    <w:sectPr w:rsidR="00E34C02" w:rsidSect="0096765E"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4C02"/>
    <w:rsid w:val="0096765E"/>
    <w:rsid w:val="00E3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4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4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2023-02-21T18:18:00Z</dcterms:created>
  <dcterms:modified xsi:type="dcterms:W3CDTF">2023-02-21T18:18:00Z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