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3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4C61CF" w:rsidRPr="004C61CF" w:rsidTr="004C61CF">
        <w:trPr>
          <w:trHeight w:val="252"/>
        </w:trPr>
        <w:tc>
          <w:tcPr>
            <w:tcW w:w="9254" w:type="dxa"/>
            <w:hideMark/>
          </w:tcPr>
          <w:p w:rsidR="004C61CF" w:rsidRPr="004C61CF" w:rsidRDefault="004C61CF" w:rsidP="004C61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C61CF">
              <w:rPr>
                <w:rFonts w:ascii="Times New Roman" w:eastAsia="Times New Roman" w:hAnsi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4C61CF" w:rsidRPr="004C61CF" w:rsidTr="004C61CF">
        <w:trPr>
          <w:trHeight w:val="290"/>
        </w:trPr>
        <w:tc>
          <w:tcPr>
            <w:tcW w:w="9254" w:type="dxa"/>
            <w:hideMark/>
          </w:tcPr>
          <w:p w:rsidR="004C61CF" w:rsidRPr="004C61CF" w:rsidRDefault="004C61CF" w:rsidP="004C61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C61CF">
              <w:rPr>
                <w:rFonts w:ascii="Times New Roman" w:eastAsia="Times New Roman" w:hAnsi="Times New Roman"/>
                <w:sz w:val="24"/>
              </w:rPr>
              <w:t>СРЕДНЯЯ ОБЩЕОБРАЗОВАТЕЛЬНАЯ ШКОЛА ПОС. МИЗУР</w:t>
            </w:r>
          </w:p>
        </w:tc>
      </w:tr>
    </w:tbl>
    <w:p w:rsidR="004C61CF" w:rsidRDefault="004C61CF" w:rsidP="002806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1CF" w:rsidRDefault="004C61CF" w:rsidP="004C61C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26E7" w:rsidRPr="00476AEF" w:rsidRDefault="00A226E7" w:rsidP="002806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A226E7" w:rsidRPr="00476AEF" w:rsidRDefault="00A226E7" w:rsidP="00A226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по </w:t>
      </w:r>
      <w:r w:rsidR="0028061D" w:rsidRPr="0047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профилактике экстремизма</w:t>
      </w:r>
      <w:r w:rsidR="00E76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МБ</w:t>
      </w:r>
      <w:r w:rsidRPr="0047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СОШ пос. Мизур </w:t>
      </w:r>
    </w:p>
    <w:p w:rsidR="00A226E7" w:rsidRPr="00476AEF" w:rsidRDefault="00CD1B07" w:rsidP="00A226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2020/2021</w:t>
      </w:r>
      <w:r w:rsidR="00A226E7" w:rsidRPr="0047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226E7" w:rsidRPr="00A226E7" w:rsidRDefault="00A226E7" w:rsidP="00A226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 - разработка системы мер, направленных на профилактику экстремистских проявлений в детской 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A226E7" w:rsidRPr="00A226E7" w:rsidRDefault="00A226E7" w:rsidP="00A226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A226E7" w:rsidRPr="00A226E7" w:rsidRDefault="00A226E7" w:rsidP="00A226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культуры толерантности и межнационального согласия;</w:t>
      </w:r>
    </w:p>
    <w:p w:rsidR="00A226E7" w:rsidRPr="00A226E7" w:rsidRDefault="00A226E7" w:rsidP="00A226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:rsidR="00A226E7" w:rsidRPr="00A226E7" w:rsidRDefault="00A226E7" w:rsidP="00A226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226E7" w:rsidRPr="00A226E7" w:rsidRDefault="00A226E7" w:rsidP="00A22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A226E7" w:rsidRDefault="00A226E7" w:rsidP="00A226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26E7" w:rsidRPr="00A226E7" w:rsidRDefault="00A226E7" w:rsidP="00A226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1843"/>
        <w:gridCol w:w="2410"/>
      </w:tblGrid>
      <w:tr w:rsidR="0028061D" w:rsidRPr="00A226E7" w:rsidTr="00D10CDA">
        <w:trPr>
          <w:trHeight w:val="315"/>
          <w:jc w:val="center"/>
        </w:trPr>
        <w:tc>
          <w:tcPr>
            <w:tcW w:w="705" w:type="dxa"/>
            <w:vAlign w:val="center"/>
            <w:hideMark/>
          </w:tcPr>
          <w:p w:rsidR="006F3E0F" w:rsidRPr="006F3E0F" w:rsidRDefault="0028061D" w:rsidP="006F3E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E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28061D" w:rsidRPr="006F3E0F" w:rsidRDefault="0028061D" w:rsidP="006F3E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E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4535" w:type="dxa"/>
            <w:vAlign w:val="center"/>
            <w:hideMark/>
          </w:tcPr>
          <w:p w:rsidR="0028061D" w:rsidRPr="006F3E0F" w:rsidRDefault="0028061D" w:rsidP="006F3E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E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Мероприятие</w:t>
            </w:r>
          </w:p>
        </w:tc>
        <w:tc>
          <w:tcPr>
            <w:tcW w:w="1843" w:type="dxa"/>
            <w:vAlign w:val="center"/>
            <w:hideMark/>
          </w:tcPr>
          <w:p w:rsidR="0028061D" w:rsidRPr="006F3E0F" w:rsidRDefault="0028061D" w:rsidP="006F3E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E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  <w:hideMark/>
          </w:tcPr>
          <w:p w:rsidR="0028061D" w:rsidRPr="006F3E0F" w:rsidRDefault="0028061D" w:rsidP="006F3E0F">
            <w:pPr>
              <w:tabs>
                <w:tab w:val="right" w:pos="527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E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28061D" w:rsidRPr="00A226E7" w:rsidTr="00D10CDA">
        <w:trPr>
          <w:trHeight w:val="450"/>
          <w:jc w:val="center"/>
        </w:trPr>
        <w:tc>
          <w:tcPr>
            <w:tcW w:w="9493" w:type="dxa"/>
            <w:gridSpan w:val="4"/>
            <w:vAlign w:val="center"/>
            <w:hideMark/>
          </w:tcPr>
          <w:p w:rsidR="0028061D" w:rsidRPr="0028061D" w:rsidRDefault="0028061D" w:rsidP="006F3E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trHeight w:val="733"/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работников школы по противодействию терроризму и экстремизму.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 «Формы и методы работы с учащимися по профилактике экстремизма»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«Толерантность учителя»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trHeight w:val="15"/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Дежурство педагогов, членов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Регулярный, ежедневный обход зданий, помещений.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trHeight w:hRule="exact" w:val="567"/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круглосуточной охраны.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F15235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061D"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EE23E0">
        <w:trPr>
          <w:trHeight w:val="580"/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2806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  <w:hideMark/>
          </w:tcPr>
          <w:p w:rsidR="0028061D" w:rsidRPr="0028061D" w:rsidRDefault="0028061D" w:rsidP="00D10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8061D" w:rsidRPr="00A226E7" w:rsidTr="00D10CDA">
        <w:trPr>
          <w:trHeight w:hRule="exact" w:val="567"/>
          <w:jc w:val="center"/>
        </w:trPr>
        <w:tc>
          <w:tcPr>
            <w:tcW w:w="9493" w:type="dxa"/>
            <w:gridSpan w:val="4"/>
            <w:vAlign w:val="center"/>
            <w:hideMark/>
          </w:tcPr>
          <w:p w:rsidR="0028061D" w:rsidRPr="00476AEF" w:rsidRDefault="0028061D" w:rsidP="0047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 учащимися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 Дню солидарности в борьбе с терроризмом.</w:t>
            </w:r>
          </w:p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Общешкольный митинг</w:t>
            </w:r>
          </w:p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«Трагедия Беслана в наших сердцах»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410" w:type="dxa"/>
            <w:vAlign w:val="center"/>
            <w:hideMark/>
          </w:tcPr>
          <w:p w:rsidR="0028061D" w:rsidRPr="0028061D" w:rsidRDefault="0028061D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28061D" w:rsidRPr="0028061D" w:rsidRDefault="00476AEF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курса ОБЖ Гергиев Е.А.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410" w:type="dxa"/>
            <w:vAlign w:val="center"/>
          </w:tcPr>
          <w:p w:rsidR="0028061D" w:rsidRPr="0028061D" w:rsidRDefault="00476AEF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инструктажей с учащимися по противодействию экстремизма и этносепаратизма.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410" w:type="dxa"/>
            <w:vAlign w:val="center"/>
          </w:tcPr>
          <w:p w:rsidR="0028061D" w:rsidRPr="0028061D" w:rsidRDefault="00476AEF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28061D" w:rsidRPr="0028061D" w:rsidRDefault="0028061D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843" w:type="dxa"/>
            <w:vAlign w:val="center"/>
            <w:hideMark/>
          </w:tcPr>
          <w:p w:rsidR="0028061D" w:rsidRPr="0028061D" w:rsidRDefault="0028061D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28061D" w:rsidRPr="0028061D" w:rsidRDefault="00476AEF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8061D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28061D" w:rsidRPr="0028061D" w:rsidRDefault="0028061D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15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международного Дня толерантности: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Классные часы: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«Мои друзья – предс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тавители разных культур» - 5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и обсуждение мультфильма «Ежик должен быть 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колючим» - 6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и обсуждение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мультфильмов «Мигранты» - 7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«Тол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ерантность. Путь к миру» - 8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Дискуссия «Терроризм – 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 против человечества» - 9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Бритоголовая Россия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и обсужде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фильма «Толерантность» 11 класс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2.Общешкольные мероприятия: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фоторабот «Мы разные, но мы вместе!»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социальной рекламы: «Будьте бдительны!» 9-11кл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ассы</w:t>
            </w:r>
          </w:p>
          <w:p w:rsidR="0028061D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 «Молодежь 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культуру мира, против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терроризма»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</w:t>
            </w:r>
            <w:r w:rsidR="00476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ассы</w:t>
            </w:r>
          </w:p>
        </w:tc>
        <w:tc>
          <w:tcPr>
            <w:tcW w:w="1843" w:type="dxa"/>
            <w:vAlign w:val="center"/>
          </w:tcPr>
          <w:p w:rsidR="0028061D" w:rsidRPr="0028061D" w:rsidRDefault="00F15235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410" w:type="dxa"/>
            <w:vAlign w:val="center"/>
          </w:tcPr>
          <w:p w:rsidR="0028061D" w:rsidRPr="0028061D" w:rsidRDefault="00476AEF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F15235" w:rsidRPr="00A226E7" w:rsidTr="00D10CDA">
        <w:trPr>
          <w:jc w:val="center"/>
        </w:trPr>
        <w:tc>
          <w:tcPr>
            <w:tcW w:w="705" w:type="dxa"/>
            <w:vAlign w:val="center"/>
            <w:hideMark/>
          </w:tcPr>
          <w:p w:rsidR="00F15235" w:rsidRPr="0028061D" w:rsidRDefault="00F15235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F15235" w:rsidRPr="00476AEF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E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Уроки права</w:t>
            </w:r>
          </w:p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E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«Конституция РФ о межэтнических отношениях».</w:t>
            </w:r>
          </w:p>
        </w:tc>
        <w:tc>
          <w:tcPr>
            <w:tcW w:w="1843" w:type="dxa"/>
            <w:vAlign w:val="center"/>
          </w:tcPr>
          <w:p w:rsidR="00F15235" w:rsidRPr="0028061D" w:rsidRDefault="00F15235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F15235" w:rsidRPr="0028061D" w:rsidRDefault="00476AEF" w:rsidP="00F15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Токова Н.Б.</w:t>
            </w:r>
          </w:p>
        </w:tc>
      </w:tr>
      <w:tr w:rsidR="00F15235" w:rsidRPr="00A226E7" w:rsidTr="00D10CDA">
        <w:trPr>
          <w:jc w:val="center"/>
        </w:trPr>
        <w:tc>
          <w:tcPr>
            <w:tcW w:w="705" w:type="dxa"/>
            <w:vAlign w:val="center"/>
            <w:hideMark/>
          </w:tcPr>
          <w:p w:rsidR="00F15235" w:rsidRPr="0028061D" w:rsidRDefault="00F15235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843" w:type="dxa"/>
            <w:vAlign w:val="center"/>
          </w:tcPr>
          <w:p w:rsidR="00F15235" w:rsidRPr="0028061D" w:rsidRDefault="00F15235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возможности</w:t>
            </w:r>
          </w:p>
        </w:tc>
        <w:tc>
          <w:tcPr>
            <w:tcW w:w="2410" w:type="dxa"/>
          </w:tcPr>
          <w:p w:rsidR="00F15235" w:rsidRPr="0028061D" w:rsidRDefault="00476AEF" w:rsidP="00F15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</w:tr>
      <w:tr w:rsidR="00F15235" w:rsidRPr="00A226E7" w:rsidTr="00D10CDA">
        <w:trPr>
          <w:jc w:val="center"/>
        </w:trPr>
        <w:tc>
          <w:tcPr>
            <w:tcW w:w="705" w:type="dxa"/>
            <w:vAlign w:val="center"/>
            <w:hideMark/>
          </w:tcPr>
          <w:p w:rsidR="00F15235" w:rsidRPr="0028061D" w:rsidRDefault="00F15235" w:rsidP="00476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F15235" w:rsidRPr="0028061D" w:rsidRDefault="00F15235" w:rsidP="00F152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на уроках обществознания нормативных документов по противодействию экстремизма, этносепаратизма.</w:t>
            </w:r>
          </w:p>
        </w:tc>
        <w:tc>
          <w:tcPr>
            <w:tcW w:w="1843" w:type="dxa"/>
            <w:vAlign w:val="center"/>
          </w:tcPr>
          <w:p w:rsidR="00F15235" w:rsidRPr="0028061D" w:rsidRDefault="00F15235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F15235" w:rsidRPr="0028061D" w:rsidRDefault="00F15235" w:rsidP="00476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F15235" w:rsidRPr="0028061D" w:rsidRDefault="00476AEF" w:rsidP="00F15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Токова Н.Б.</w:t>
            </w:r>
          </w:p>
        </w:tc>
      </w:tr>
      <w:tr w:rsidR="00EE23E0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EE23E0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анкетирования по выявлению скрытого экстремизма.</w:t>
            </w:r>
          </w:p>
        </w:tc>
        <w:tc>
          <w:tcPr>
            <w:tcW w:w="1843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410" w:type="dxa"/>
          </w:tcPr>
          <w:p w:rsidR="00EE23E0" w:rsidRPr="0028061D" w:rsidRDefault="00EE23E0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 Гуацаева А.В.</w:t>
            </w:r>
          </w:p>
        </w:tc>
      </w:tr>
      <w:tr w:rsidR="00EE23E0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EE23E0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профилактических бесед работниками правоохранительных органов по профилактике правонарушений, противодействию экстремизма.</w:t>
            </w:r>
          </w:p>
        </w:tc>
        <w:tc>
          <w:tcPr>
            <w:tcW w:w="1843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особому плану</w:t>
            </w:r>
          </w:p>
        </w:tc>
        <w:tc>
          <w:tcPr>
            <w:tcW w:w="2410" w:type="dxa"/>
            <w:vAlign w:val="center"/>
          </w:tcPr>
          <w:p w:rsidR="00EE23E0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ПДН</w:t>
            </w:r>
          </w:p>
        </w:tc>
      </w:tr>
      <w:tr w:rsidR="00EE23E0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EE23E0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учащимися психолога</w:t>
            </w:r>
          </w:p>
        </w:tc>
        <w:tc>
          <w:tcPr>
            <w:tcW w:w="1843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2410" w:type="dxa"/>
            <w:vAlign w:val="center"/>
          </w:tcPr>
          <w:p w:rsidR="00EE23E0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Гуацаева А.В.</w:t>
            </w:r>
          </w:p>
        </w:tc>
      </w:tr>
      <w:tr w:rsidR="00EE23E0" w:rsidRPr="00A226E7" w:rsidTr="00D10CDA">
        <w:trPr>
          <w:trHeight w:hRule="exact" w:val="567"/>
          <w:jc w:val="center"/>
        </w:trPr>
        <w:tc>
          <w:tcPr>
            <w:tcW w:w="9493" w:type="dxa"/>
            <w:gridSpan w:val="4"/>
            <w:vAlign w:val="center"/>
          </w:tcPr>
          <w:p w:rsidR="00EE23E0" w:rsidRPr="0028061D" w:rsidRDefault="00EE23E0" w:rsidP="00EE2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с родителями</w:t>
            </w:r>
          </w:p>
        </w:tc>
      </w:tr>
      <w:tr w:rsidR="00EE23E0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CD1B07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EE2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  <w:hideMark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1843" w:type="dxa"/>
            <w:vAlign w:val="center"/>
            <w:hideMark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E23E0" w:rsidRPr="0028061D" w:rsidRDefault="00EE23E0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E23E0" w:rsidRPr="00A226E7" w:rsidTr="00EE23E0">
        <w:trPr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CD1B07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EE2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843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E23E0" w:rsidRPr="0028061D" w:rsidRDefault="00EE23E0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E23E0" w:rsidRPr="00A226E7" w:rsidTr="00EE23E0">
        <w:trPr>
          <w:trHeight w:val="643"/>
          <w:jc w:val="center"/>
        </w:trPr>
        <w:tc>
          <w:tcPr>
            <w:tcW w:w="705" w:type="dxa"/>
            <w:vAlign w:val="center"/>
            <w:hideMark/>
          </w:tcPr>
          <w:p w:rsidR="00EE23E0" w:rsidRPr="0028061D" w:rsidRDefault="00CD1B07" w:rsidP="00EE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EE2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5" w:type="dxa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на родительских собраниях вопросов, связанных с противодействием экстремизма:</w:t>
            </w:r>
          </w:p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«Современные молодежные течения и увлечения» 9-11</w:t>
            </w:r>
          </w:p>
        </w:tc>
        <w:tc>
          <w:tcPr>
            <w:tcW w:w="1843" w:type="dxa"/>
            <w:vAlign w:val="center"/>
          </w:tcPr>
          <w:p w:rsidR="00EE23E0" w:rsidRPr="0028061D" w:rsidRDefault="00EE23E0" w:rsidP="00EE23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E23E0" w:rsidRPr="0028061D" w:rsidRDefault="00EE23E0" w:rsidP="00EE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6022DB" w:rsidRDefault="006022DB"/>
    <w:sectPr w:rsidR="006022DB" w:rsidSect="00A226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BB9"/>
    <w:multiLevelType w:val="multilevel"/>
    <w:tmpl w:val="82F6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53662"/>
    <w:multiLevelType w:val="multilevel"/>
    <w:tmpl w:val="2A4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57E"/>
    <w:multiLevelType w:val="multilevel"/>
    <w:tmpl w:val="51F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772D9"/>
    <w:multiLevelType w:val="multilevel"/>
    <w:tmpl w:val="784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46E0E"/>
    <w:multiLevelType w:val="multilevel"/>
    <w:tmpl w:val="C0E0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01872"/>
    <w:multiLevelType w:val="multilevel"/>
    <w:tmpl w:val="0CF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C4CCA"/>
    <w:multiLevelType w:val="multilevel"/>
    <w:tmpl w:val="314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7"/>
    <w:rsid w:val="0018717E"/>
    <w:rsid w:val="0028061D"/>
    <w:rsid w:val="00476AEF"/>
    <w:rsid w:val="0049713A"/>
    <w:rsid w:val="004C61CF"/>
    <w:rsid w:val="006022DB"/>
    <w:rsid w:val="006F3E0F"/>
    <w:rsid w:val="00A226E7"/>
    <w:rsid w:val="00CD1B07"/>
    <w:rsid w:val="00D10CDA"/>
    <w:rsid w:val="00E0055D"/>
    <w:rsid w:val="00E42832"/>
    <w:rsid w:val="00E76BA6"/>
    <w:rsid w:val="00EE23E0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A22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A2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A226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BA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C61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A22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A2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A226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BA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C61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B20A-A247-4848-AFAA-F36E0378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2019-09-14T07:34:00Z</cp:lastPrinted>
  <dcterms:created xsi:type="dcterms:W3CDTF">2021-02-03T19:54:00Z</dcterms:created>
  <dcterms:modified xsi:type="dcterms:W3CDTF">2021-02-03T19:55:00Z</dcterms:modified>
</cp:coreProperties>
</file>