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E2" w:rsidRPr="00B0712F" w:rsidRDefault="00925EE2" w:rsidP="00925EE2">
      <w:pPr>
        <w:spacing w:after="0"/>
        <w:ind w:firstLine="709"/>
        <w:jc w:val="center"/>
        <w:rPr>
          <w:rFonts w:ascii="Times New Roman" w:eastAsia="Calibri" w:hAnsi="Times New Roman" w:cs="Times New Roman"/>
          <w:b/>
          <w:szCs w:val="26"/>
        </w:rPr>
      </w:pPr>
      <w:r w:rsidRPr="00B0712F">
        <w:rPr>
          <w:rFonts w:ascii="Times New Roman" w:eastAsia="Calibri" w:hAnsi="Times New Roman" w:cs="Times New Roman"/>
          <w:b/>
          <w:szCs w:val="26"/>
        </w:rPr>
        <w:t>МУНИЦИПАЛЬНОЕ БЮДЖЕТНОЕ ОБЩЕОБРАЗОВАТЕЛЬНОЕ УЧРЕЖДЕНИЕ</w:t>
      </w:r>
    </w:p>
    <w:p w:rsidR="00925EE2" w:rsidRPr="00B0712F" w:rsidRDefault="00925EE2" w:rsidP="00925EE2">
      <w:pPr>
        <w:spacing w:after="0"/>
        <w:ind w:firstLine="709"/>
        <w:jc w:val="center"/>
        <w:rPr>
          <w:rFonts w:ascii="Times New Roman" w:eastAsia="Calibri" w:hAnsi="Times New Roman" w:cs="Times New Roman"/>
          <w:b/>
          <w:szCs w:val="26"/>
        </w:rPr>
      </w:pPr>
      <w:r w:rsidRPr="00B0712F">
        <w:rPr>
          <w:rFonts w:ascii="Times New Roman" w:eastAsia="Calibri" w:hAnsi="Times New Roman" w:cs="Times New Roman"/>
          <w:b/>
          <w:szCs w:val="26"/>
        </w:rPr>
        <w:t>СРЕДНЯЯ ОБЩЕОБРАЗОВАТЕЛЬНАЯ ШКОЛА</w:t>
      </w:r>
    </w:p>
    <w:p w:rsidR="00925EE2" w:rsidRPr="00B0712F" w:rsidRDefault="00925EE2" w:rsidP="00925EE2">
      <w:pPr>
        <w:pBdr>
          <w:bottom w:val="single" w:sz="12" w:space="1" w:color="auto"/>
        </w:pBdr>
        <w:spacing w:after="0"/>
        <w:ind w:firstLine="709"/>
        <w:jc w:val="center"/>
        <w:rPr>
          <w:rFonts w:ascii="Times New Roman" w:eastAsia="Calibri" w:hAnsi="Times New Roman" w:cs="Times New Roman"/>
          <w:b/>
          <w:szCs w:val="26"/>
        </w:rPr>
      </w:pPr>
      <w:r w:rsidRPr="00B0712F">
        <w:rPr>
          <w:rFonts w:ascii="Times New Roman" w:eastAsia="Calibri" w:hAnsi="Times New Roman" w:cs="Times New Roman"/>
          <w:b/>
          <w:szCs w:val="26"/>
        </w:rPr>
        <w:t xml:space="preserve">ПОС. МИЗУР АЛАГИРСКОГО РАЙОНА </w:t>
      </w:r>
    </w:p>
    <w:p w:rsidR="00925EE2" w:rsidRPr="00B0712F" w:rsidRDefault="00925EE2" w:rsidP="00925EE2">
      <w:pPr>
        <w:spacing w:after="0"/>
        <w:ind w:firstLine="709"/>
        <w:jc w:val="center"/>
        <w:rPr>
          <w:rFonts w:ascii="Times New Roman" w:eastAsia="Calibri" w:hAnsi="Times New Roman" w:cs="Times New Roman"/>
          <w:b/>
          <w:sz w:val="26"/>
          <w:szCs w:val="26"/>
          <w:vertAlign w:val="superscript"/>
        </w:rPr>
      </w:pPr>
    </w:p>
    <w:p w:rsidR="00925EE2" w:rsidRPr="00B0712F" w:rsidRDefault="00925EE2" w:rsidP="00925EE2">
      <w:pPr>
        <w:spacing w:after="0"/>
        <w:rPr>
          <w:rFonts w:ascii="Times New Roman" w:eastAsia="Calibri" w:hAnsi="Times New Roman" w:cs="Times New Roman"/>
          <w:sz w:val="24"/>
          <w:szCs w:val="26"/>
          <w:vertAlign w:val="superscript"/>
        </w:rPr>
      </w:pPr>
    </w:p>
    <w:p w:rsidR="00925EE2" w:rsidRPr="00B0712F" w:rsidRDefault="00925EE2" w:rsidP="00925EE2">
      <w:pPr>
        <w:spacing w:after="0"/>
        <w:ind w:firstLine="709"/>
        <w:rPr>
          <w:rFonts w:ascii="Times New Roman" w:eastAsia="Calibri" w:hAnsi="Times New Roman" w:cs="Times New Roman"/>
          <w:sz w:val="24"/>
          <w:szCs w:val="26"/>
          <w:vertAlign w:val="superscript"/>
        </w:rPr>
      </w:pPr>
    </w:p>
    <w:tbl>
      <w:tblPr>
        <w:tblStyle w:val="a4"/>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25EE2" w:rsidRPr="00B0712F" w:rsidTr="00BC3767">
        <w:tc>
          <w:tcPr>
            <w:tcW w:w="4786" w:type="dxa"/>
            <w:vAlign w:val="center"/>
          </w:tcPr>
          <w:p w:rsidR="00925EE2" w:rsidRPr="00B0712F" w:rsidRDefault="00925EE2" w:rsidP="00BC3767">
            <w:pPr>
              <w:spacing w:line="360" w:lineRule="auto"/>
              <w:jc w:val="center"/>
              <w:rPr>
                <w:sz w:val="26"/>
                <w:szCs w:val="26"/>
              </w:rPr>
            </w:pPr>
            <w:r w:rsidRPr="00B0712F">
              <w:rPr>
                <w:sz w:val="26"/>
                <w:szCs w:val="26"/>
              </w:rPr>
              <w:t>Утверждаю</w:t>
            </w:r>
          </w:p>
        </w:tc>
      </w:tr>
      <w:tr w:rsidR="00925EE2" w:rsidRPr="00B0712F" w:rsidTr="00BC3767">
        <w:tc>
          <w:tcPr>
            <w:tcW w:w="4786" w:type="dxa"/>
            <w:vAlign w:val="center"/>
          </w:tcPr>
          <w:p w:rsidR="00925EE2" w:rsidRPr="00B0712F" w:rsidRDefault="00925EE2" w:rsidP="00BC3767">
            <w:pPr>
              <w:spacing w:line="360" w:lineRule="auto"/>
              <w:jc w:val="center"/>
              <w:rPr>
                <w:sz w:val="26"/>
                <w:szCs w:val="26"/>
              </w:rPr>
            </w:pPr>
            <w:r w:rsidRPr="00EC0E18">
              <w:rPr>
                <w:rFonts w:ascii="Arial" w:hAnsi="Arial"/>
                <w:b/>
                <w:noProof/>
                <w:lang w:eastAsia="ru-RU"/>
              </w:rPr>
              <w:drawing>
                <wp:anchor distT="0" distB="0" distL="114300" distR="114300" simplePos="0" relativeHeight="251660288" behindDoc="0" locked="0" layoutInCell="1" allowOverlap="1" wp14:anchorId="16F66BBF" wp14:editId="06904E0A">
                  <wp:simplePos x="0" y="0"/>
                  <wp:positionH relativeFrom="column">
                    <wp:posOffset>306705</wp:posOffset>
                  </wp:positionH>
                  <wp:positionV relativeFrom="paragraph">
                    <wp:posOffset>201930</wp:posOffset>
                  </wp:positionV>
                  <wp:extent cx="1257300" cy="371475"/>
                  <wp:effectExtent l="0" t="0" r="0" b="9525"/>
                  <wp:wrapNone/>
                  <wp:docPr id="1"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6">
                            <a:clrChange>
                              <a:clrFrom>
                                <a:srgbClr val="FBFFF4"/>
                              </a:clrFrom>
                              <a:clrTo>
                                <a:srgbClr val="FBFFF4">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12F">
              <w:rPr>
                <w:sz w:val="26"/>
                <w:szCs w:val="26"/>
              </w:rPr>
              <w:t>Директор МБОУ СОШ пос. Мизур</w:t>
            </w:r>
          </w:p>
        </w:tc>
      </w:tr>
      <w:tr w:rsidR="00925EE2" w:rsidRPr="00B0712F" w:rsidTr="00BC3767">
        <w:tc>
          <w:tcPr>
            <w:tcW w:w="4786" w:type="dxa"/>
            <w:vAlign w:val="center"/>
          </w:tcPr>
          <w:p w:rsidR="00925EE2" w:rsidRPr="00B0712F" w:rsidRDefault="00925EE2" w:rsidP="00BC3767">
            <w:pPr>
              <w:spacing w:line="360" w:lineRule="auto"/>
              <w:jc w:val="center"/>
              <w:rPr>
                <w:sz w:val="26"/>
                <w:szCs w:val="26"/>
              </w:rPr>
            </w:pPr>
            <w:r>
              <w:rPr>
                <w:sz w:val="26"/>
                <w:szCs w:val="26"/>
              </w:rPr>
              <w:t>______________</w:t>
            </w:r>
            <w:r w:rsidRPr="00B0712F">
              <w:rPr>
                <w:sz w:val="26"/>
                <w:szCs w:val="26"/>
              </w:rPr>
              <w:t xml:space="preserve"> О.Н. Калоева</w:t>
            </w:r>
          </w:p>
        </w:tc>
      </w:tr>
      <w:tr w:rsidR="00925EE2" w:rsidRPr="00B0712F" w:rsidTr="00BC3767">
        <w:tc>
          <w:tcPr>
            <w:tcW w:w="4786" w:type="dxa"/>
            <w:vAlign w:val="center"/>
          </w:tcPr>
          <w:p w:rsidR="00925EE2" w:rsidRPr="00B0712F" w:rsidRDefault="00925EE2" w:rsidP="00BC3767">
            <w:pPr>
              <w:spacing w:line="360" w:lineRule="auto"/>
              <w:jc w:val="center"/>
              <w:rPr>
                <w:sz w:val="26"/>
                <w:szCs w:val="26"/>
              </w:rPr>
            </w:pPr>
            <w:r>
              <w:rPr>
                <w:sz w:val="26"/>
                <w:szCs w:val="26"/>
              </w:rPr>
              <w:t>«__30___» _____08__________ 2022</w:t>
            </w:r>
            <w:r w:rsidRPr="00B0712F">
              <w:rPr>
                <w:sz w:val="26"/>
                <w:szCs w:val="26"/>
              </w:rPr>
              <w:t>г.</w:t>
            </w:r>
          </w:p>
        </w:tc>
      </w:tr>
    </w:tbl>
    <w:p w:rsidR="00925EE2" w:rsidRPr="00B0712F" w:rsidRDefault="00925EE2" w:rsidP="00925EE2">
      <w:pPr>
        <w:spacing w:after="0"/>
        <w:ind w:firstLine="709"/>
        <w:rPr>
          <w:rFonts w:ascii="Times New Roman" w:eastAsia="Calibri" w:hAnsi="Times New Roman" w:cs="Times New Roman"/>
          <w:sz w:val="24"/>
          <w:szCs w:val="26"/>
          <w:vertAlign w:val="superscript"/>
        </w:rPr>
      </w:pPr>
      <w:r w:rsidRPr="00FF627C">
        <w:rPr>
          <w:rFonts w:ascii="Times New Roman" w:eastAsia="Times New Roman" w:hAnsi="Times New Roman" w:cs="Times New Roman"/>
          <w:b/>
          <w:noProof/>
          <w:color w:val="000000"/>
          <w:sz w:val="26"/>
          <w:szCs w:val="26"/>
          <w:lang w:eastAsia="ru-RU"/>
        </w:rPr>
        <w:drawing>
          <wp:anchor distT="0" distB="0" distL="114300" distR="114300" simplePos="0" relativeHeight="251659264" behindDoc="0" locked="0" layoutInCell="1" allowOverlap="1" wp14:anchorId="690E8C54" wp14:editId="6E2A6348">
            <wp:simplePos x="0" y="0"/>
            <wp:positionH relativeFrom="column">
              <wp:posOffset>742950</wp:posOffset>
            </wp:positionH>
            <wp:positionV relativeFrom="paragraph">
              <wp:posOffset>96520</wp:posOffset>
            </wp:positionV>
            <wp:extent cx="2160270" cy="1724025"/>
            <wp:effectExtent l="0" t="0" r="0" b="9525"/>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sz w:val="24"/>
          <w:szCs w:val="26"/>
          <w:vertAlign w:val="superscript"/>
        </w:rPr>
        <w:br w:type="textWrapping" w:clear="all"/>
      </w:r>
    </w:p>
    <w:p w:rsidR="00925EE2" w:rsidRPr="00B0712F" w:rsidRDefault="00925EE2" w:rsidP="00925EE2">
      <w:pPr>
        <w:spacing w:after="0"/>
        <w:ind w:firstLine="709"/>
        <w:rPr>
          <w:rFonts w:ascii="Times New Roman" w:eastAsia="Calibri" w:hAnsi="Times New Roman" w:cs="Times New Roman"/>
          <w:sz w:val="24"/>
          <w:szCs w:val="26"/>
          <w:vertAlign w:val="superscript"/>
        </w:rPr>
      </w:pPr>
    </w:p>
    <w:p w:rsidR="00925EE2" w:rsidRPr="00B0712F" w:rsidRDefault="00925EE2" w:rsidP="00925EE2">
      <w:pPr>
        <w:spacing w:after="0"/>
        <w:ind w:firstLine="709"/>
        <w:rPr>
          <w:rFonts w:ascii="Times New Roman" w:eastAsia="Calibri" w:hAnsi="Times New Roman" w:cs="Times New Roman"/>
          <w:sz w:val="24"/>
          <w:szCs w:val="26"/>
          <w:vertAlign w:val="superscript"/>
        </w:rPr>
      </w:pPr>
    </w:p>
    <w:p w:rsidR="00925EE2" w:rsidRPr="00B0712F" w:rsidRDefault="00925EE2" w:rsidP="00925EE2">
      <w:pPr>
        <w:spacing w:after="0"/>
        <w:ind w:firstLine="709"/>
        <w:jc w:val="center"/>
        <w:rPr>
          <w:rFonts w:ascii="Times New Roman" w:eastAsia="Calibri" w:hAnsi="Times New Roman" w:cs="Times New Roman"/>
          <w:sz w:val="24"/>
          <w:szCs w:val="26"/>
        </w:rPr>
      </w:pPr>
    </w:p>
    <w:p w:rsidR="00925EE2" w:rsidRPr="00B0712F" w:rsidRDefault="00925EE2" w:rsidP="00925EE2">
      <w:pPr>
        <w:spacing w:after="0"/>
        <w:ind w:firstLine="709"/>
        <w:jc w:val="center"/>
        <w:rPr>
          <w:rFonts w:ascii="Times New Roman" w:eastAsia="Calibri" w:hAnsi="Times New Roman" w:cs="Times New Roman"/>
          <w:sz w:val="24"/>
          <w:szCs w:val="26"/>
        </w:rPr>
      </w:pPr>
    </w:p>
    <w:p w:rsidR="00925EE2" w:rsidRPr="00B0712F" w:rsidRDefault="00925EE2" w:rsidP="00925EE2">
      <w:pPr>
        <w:spacing w:after="0"/>
        <w:ind w:firstLine="709"/>
        <w:jc w:val="center"/>
        <w:rPr>
          <w:rFonts w:ascii="Times New Roman" w:eastAsia="Calibri" w:hAnsi="Times New Roman" w:cs="Times New Roman"/>
          <w:b/>
          <w:sz w:val="28"/>
          <w:szCs w:val="26"/>
        </w:rPr>
      </w:pPr>
    </w:p>
    <w:p w:rsidR="00925EE2" w:rsidRPr="00B0712F" w:rsidRDefault="00925EE2" w:rsidP="00925EE2">
      <w:pPr>
        <w:spacing w:after="0"/>
        <w:ind w:firstLine="709"/>
        <w:jc w:val="center"/>
        <w:rPr>
          <w:rFonts w:ascii="Times New Roman" w:eastAsia="Calibri" w:hAnsi="Times New Roman" w:cs="Times New Roman"/>
          <w:b/>
          <w:sz w:val="28"/>
          <w:szCs w:val="26"/>
        </w:rPr>
      </w:pPr>
    </w:p>
    <w:p w:rsidR="00925EE2" w:rsidRPr="00B0712F" w:rsidRDefault="00925EE2" w:rsidP="00925EE2">
      <w:pPr>
        <w:spacing w:after="0"/>
        <w:ind w:firstLine="709"/>
        <w:jc w:val="center"/>
        <w:rPr>
          <w:rFonts w:ascii="Times New Roman" w:eastAsia="Calibri" w:hAnsi="Times New Roman" w:cs="Times New Roman"/>
          <w:b/>
          <w:sz w:val="28"/>
          <w:szCs w:val="26"/>
        </w:rPr>
      </w:pPr>
    </w:p>
    <w:p w:rsidR="00925EE2" w:rsidRPr="0082243F" w:rsidRDefault="00925EE2" w:rsidP="00925EE2">
      <w:pPr>
        <w:spacing w:after="0"/>
        <w:ind w:firstLine="709"/>
        <w:jc w:val="center"/>
        <w:rPr>
          <w:rFonts w:ascii="Times New Roman" w:eastAsia="Calibri" w:hAnsi="Times New Roman" w:cs="Times New Roman"/>
          <w:b/>
          <w:sz w:val="40"/>
          <w:szCs w:val="40"/>
        </w:rPr>
      </w:pPr>
      <w:r w:rsidRPr="0082243F">
        <w:rPr>
          <w:rFonts w:ascii="Times New Roman" w:eastAsia="Calibri" w:hAnsi="Times New Roman" w:cs="Times New Roman"/>
          <w:b/>
          <w:sz w:val="40"/>
          <w:szCs w:val="40"/>
        </w:rPr>
        <w:t>Рабочая программа воспитания</w:t>
      </w:r>
    </w:p>
    <w:p w:rsidR="00925EE2" w:rsidRPr="0082243F" w:rsidRDefault="00925EE2" w:rsidP="00925EE2">
      <w:pPr>
        <w:widowControl w:val="0"/>
        <w:autoSpaceDE w:val="0"/>
        <w:autoSpaceDN w:val="0"/>
        <w:spacing w:after="0" w:line="240" w:lineRule="auto"/>
        <w:jc w:val="center"/>
        <w:rPr>
          <w:rFonts w:ascii="Times New Roman" w:eastAsia="Times New Roman" w:hAnsi="Times New Roman" w:cs="Times New Roman"/>
          <w:b/>
          <w:sz w:val="32"/>
        </w:rPr>
      </w:pPr>
      <w:r w:rsidRPr="0082243F">
        <w:rPr>
          <w:rFonts w:ascii="Times New Roman" w:eastAsia="Times New Roman" w:hAnsi="Times New Roman" w:cs="Times New Roman"/>
          <w:b/>
          <w:sz w:val="40"/>
          <w:szCs w:val="40"/>
        </w:rPr>
        <w:t>на</w:t>
      </w:r>
      <w:r w:rsidRPr="0082243F">
        <w:rPr>
          <w:rFonts w:ascii="Times New Roman" w:eastAsia="Times New Roman" w:hAnsi="Times New Roman" w:cs="Times New Roman"/>
          <w:b/>
          <w:spacing w:val="-5"/>
          <w:sz w:val="40"/>
          <w:szCs w:val="40"/>
        </w:rPr>
        <w:t xml:space="preserve"> </w:t>
      </w:r>
      <w:r w:rsidRPr="0082243F">
        <w:rPr>
          <w:rFonts w:ascii="Times New Roman" w:eastAsia="Times New Roman" w:hAnsi="Times New Roman" w:cs="Times New Roman"/>
          <w:b/>
          <w:sz w:val="40"/>
          <w:szCs w:val="40"/>
        </w:rPr>
        <w:t>уровне</w:t>
      </w:r>
      <w:r w:rsidRPr="0082243F">
        <w:rPr>
          <w:rFonts w:ascii="Times New Roman" w:eastAsia="Times New Roman" w:hAnsi="Times New Roman" w:cs="Times New Roman"/>
          <w:b/>
          <w:spacing w:val="-5"/>
          <w:sz w:val="40"/>
          <w:szCs w:val="40"/>
        </w:rPr>
        <w:t xml:space="preserve"> </w:t>
      </w:r>
      <w:r w:rsidRPr="0082243F">
        <w:rPr>
          <w:rFonts w:ascii="Times New Roman" w:eastAsia="Times New Roman" w:hAnsi="Times New Roman" w:cs="Times New Roman"/>
          <w:b/>
          <w:sz w:val="40"/>
          <w:szCs w:val="40"/>
        </w:rPr>
        <w:t>начального</w:t>
      </w:r>
      <w:r w:rsidRPr="0082243F">
        <w:rPr>
          <w:rFonts w:ascii="Times New Roman" w:eastAsia="Times New Roman" w:hAnsi="Times New Roman" w:cs="Times New Roman"/>
          <w:b/>
          <w:spacing w:val="-6"/>
          <w:sz w:val="40"/>
          <w:szCs w:val="40"/>
        </w:rPr>
        <w:t xml:space="preserve"> </w:t>
      </w:r>
      <w:r w:rsidRPr="0082243F">
        <w:rPr>
          <w:rFonts w:ascii="Times New Roman" w:eastAsia="Times New Roman" w:hAnsi="Times New Roman" w:cs="Times New Roman"/>
          <w:b/>
          <w:sz w:val="40"/>
          <w:szCs w:val="40"/>
        </w:rPr>
        <w:t>общего</w:t>
      </w:r>
      <w:r w:rsidRPr="0082243F">
        <w:rPr>
          <w:rFonts w:ascii="Times New Roman" w:eastAsia="Times New Roman" w:hAnsi="Times New Roman" w:cs="Times New Roman"/>
          <w:b/>
          <w:spacing w:val="-6"/>
          <w:sz w:val="40"/>
          <w:szCs w:val="40"/>
        </w:rPr>
        <w:t xml:space="preserve"> </w:t>
      </w:r>
      <w:r w:rsidRPr="0082243F">
        <w:rPr>
          <w:rFonts w:ascii="Times New Roman" w:eastAsia="Times New Roman" w:hAnsi="Times New Roman" w:cs="Times New Roman"/>
          <w:b/>
          <w:sz w:val="40"/>
          <w:szCs w:val="40"/>
        </w:rPr>
        <w:t>образован</w:t>
      </w:r>
      <w:r w:rsidRPr="0082243F">
        <w:rPr>
          <w:rFonts w:ascii="Times New Roman" w:eastAsia="Times New Roman" w:hAnsi="Times New Roman" w:cs="Times New Roman"/>
          <w:b/>
          <w:sz w:val="32"/>
        </w:rPr>
        <w:t>ия</w:t>
      </w:r>
    </w:p>
    <w:p w:rsidR="00925EE2" w:rsidRPr="0082243F" w:rsidRDefault="00925EE2" w:rsidP="00925EE2">
      <w:pPr>
        <w:spacing w:after="0"/>
        <w:ind w:firstLine="709"/>
        <w:jc w:val="center"/>
        <w:rPr>
          <w:rFonts w:ascii="Times New Roman" w:eastAsia="Calibri" w:hAnsi="Times New Roman" w:cs="Times New Roman"/>
          <w:b/>
          <w:sz w:val="24"/>
          <w:szCs w:val="26"/>
          <w:vertAlign w:val="superscript"/>
        </w:rPr>
      </w:pPr>
    </w:p>
    <w:p w:rsidR="00925EE2" w:rsidRPr="0082243F" w:rsidRDefault="00925EE2" w:rsidP="00925EE2">
      <w:pPr>
        <w:tabs>
          <w:tab w:val="left" w:pos="5565"/>
        </w:tabs>
        <w:spacing w:after="0"/>
        <w:rPr>
          <w:rFonts w:ascii="Times New Roman" w:eastAsia="Calibri" w:hAnsi="Times New Roman" w:cs="Times New Roman"/>
          <w:b/>
          <w:sz w:val="24"/>
          <w:szCs w:val="26"/>
          <w:vertAlign w:val="superscript"/>
        </w:rPr>
      </w:pPr>
    </w:p>
    <w:p w:rsidR="00925EE2" w:rsidRPr="00B0712F" w:rsidRDefault="00925EE2" w:rsidP="00925EE2">
      <w:pPr>
        <w:tabs>
          <w:tab w:val="left" w:pos="5565"/>
        </w:tabs>
        <w:spacing w:after="0"/>
        <w:ind w:firstLine="709"/>
        <w:jc w:val="right"/>
        <w:rPr>
          <w:rFonts w:ascii="Times New Roman" w:eastAsia="Calibri" w:hAnsi="Times New Roman" w:cs="Times New Roman"/>
          <w:sz w:val="26"/>
          <w:szCs w:val="26"/>
        </w:rPr>
      </w:pPr>
    </w:p>
    <w:p w:rsidR="00925EE2" w:rsidRPr="00B0712F" w:rsidRDefault="00925EE2" w:rsidP="00925EE2">
      <w:pPr>
        <w:tabs>
          <w:tab w:val="left" w:pos="5565"/>
        </w:tabs>
        <w:spacing w:after="0"/>
        <w:ind w:firstLine="709"/>
        <w:jc w:val="right"/>
        <w:rPr>
          <w:rFonts w:ascii="Times New Roman" w:eastAsia="Calibri" w:hAnsi="Times New Roman" w:cs="Times New Roman"/>
          <w:sz w:val="24"/>
          <w:szCs w:val="24"/>
        </w:rPr>
      </w:pPr>
    </w:p>
    <w:p w:rsidR="00925EE2" w:rsidRPr="00B0712F" w:rsidRDefault="00925EE2" w:rsidP="00925EE2">
      <w:pPr>
        <w:tabs>
          <w:tab w:val="left" w:pos="5565"/>
        </w:tabs>
        <w:spacing w:after="0"/>
        <w:ind w:firstLine="709"/>
        <w:jc w:val="right"/>
        <w:rPr>
          <w:rFonts w:ascii="Times New Roman" w:eastAsia="Calibri" w:hAnsi="Times New Roman" w:cs="Times New Roman"/>
          <w:sz w:val="24"/>
          <w:szCs w:val="24"/>
        </w:rPr>
      </w:pPr>
    </w:p>
    <w:p w:rsidR="00925EE2" w:rsidRPr="00B0712F" w:rsidRDefault="00925EE2" w:rsidP="00925EE2">
      <w:pPr>
        <w:tabs>
          <w:tab w:val="left" w:pos="5565"/>
        </w:tabs>
        <w:spacing w:after="0"/>
        <w:ind w:firstLine="709"/>
        <w:jc w:val="right"/>
        <w:rPr>
          <w:rFonts w:ascii="Times New Roman" w:eastAsia="Calibri" w:hAnsi="Times New Roman" w:cs="Times New Roman"/>
          <w:sz w:val="24"/>
          <w:szCs w:val="24"/>
        </w:rPr>
      </w:pPr>
    </w:p>
    <w:p w:rsidR="00925EE2" w:rsidRPr="00B0712F" w:rsidRDefault="00925EE2" w:rsidP="00925EE2">
      <w:pPr>
        <w:tabs>
          <w:tab w:val="left" w:pos="5565"/>
        </w:tabs>
        <w:spacing w:after="0"/>
        <w:ind w:firstLine="709"/>
        <w:jc w:val="right"/>
        <w:rPr>
          <w:rFonts w:ascii="Times New Roman" w:eastAsia="Calibri" w:hAnsi="Times New Roman" w:cs="Times New Roman"/>
          <w:sz w:val="24"/>
          <w:szCs w:val="24"/>
        </w:rPr>
      </w:pPr>
    </w:p>
    <w:p w:rsidR="00925EE2" w:rsidRPr="00B0712F" w:rsidRDefault="00925EE2" w:rsidP="00925EE2">
      <w:pPr>
        <w:tabs>
          <w:tab w:val="left" w:pos="5565"/>
        </w:tabs>
        <w:spacing w:after="0"/>
        <w:jc w:val="center"/>
        <w:rPr>
          <w:rFonts w:ascii="Times New Roman" w:eastAsia="Calibri" w:hAnsi="Times New Roman" w:cs="Times New Roman"/>
          <w:sz w:val="26"/>
          <w:szCs w:val="26"/>
        </w:rPr>
      </w:pPr>
    </w:p>
    <w:p w:rsidR="00925EE2" w:rsidRPr="006A3640" w:rsidRDefault="00925EE2" w:rsidP="00925EE2">
      <w:pPr>
        <w:spacing w:after="0" w:line="240" w:lineRule="auto"/>
        <w:jc w:val="center"/>
        <w:rPr>
          <w:rFonts w:ascii="Times New Roman" w:eastAsia="Times New Roman" w:hAnsi="Times New Roman" w:cs="Times New Roman"/>
          <w:sz w:val="24"/>
          <w:szCs w:val="24"/>
          <w:lang w:eastAsia="ru-RU"/>
        </w:rPr>
      </w:pPr>
    </w:p>
    <w:p w:rsidR="00925EE2" w:rsidRPr="006A3640" w:rsidRDefault="00925EE2" w:rsidP="00925EE2">
      <w:pPr>
        <w:spacing w:after="0" w:line="240" w:lineRule="auto"/>
        <w:jc w:val="right"/>
        <w:rPr>
          <w:rFonts w:ascii="Times New Roman" w:eastAsia="Times New Roman" w:hAnsi="Times New Roman" w:cs="Times New Roman"/>
          <w:sz w:val="24"/>
          <w:szCs w:val="24"/>
          <w:lang w:eastAsia="ru-RU"/>
        </w:rPr>
      </w:pPr>
      <w:proofErr w:type="gramStart"/>
      <w:r w:rsidRPr="006A3640">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t>а</w:t>
      </w:r>
      <w:proofErr w:type="gramEnd"/>
      <w:r w:rsidRPr="006A3640">
        <w:rPr>
          <w:rFonts w:ascii="Times New Roman" w:eastAsia="Times New Roman" w:hAnsi="Times New Roman" w:cs="Times New Roman"/>
          <w:sz w:val="24"/>
          <w:szCs w:val="24"/>
          <w:lang w:eastAsia="ru-RU"/>
        </w:rPr>
        <w:t xml:space="preserve"> на заседании ПС «__</w:t>
      </w:r>
      <w:r>
        <w:rPr>
          <w:rFonts w:ascii="Times New Roman" w:eastAsia="Times New Roman" w:hAnsi="Times New Roman" w:cs="Times New Roman"/>
          <w:sz w:val="24"/>
          <w:szCs w:val="24"/>
          <w:lang w:eastAsia="ru-RU"/>
        </w:rPr>
        <w:t>30</w:t>
      </w:r>
      <w:r w:rsidRPr="006A3640">
        <w:rPr>
          <w:rFonts w:ascii="Times New Roman" w:eastAsia="Times New Roman" w:hAnsi="Times New Roman" w:cs="Times New Roman"/>
          <w:sz w:val="24"/>
          <w:szCs w:val="24"/>
          <w:lang w:eastAsia="ru-RU"/>
        </w:rPr>
        <w:t>___» ___</w:t>
      </w:r>
      <w:r>
        <w:rPr>
          <w:rFonts w:ascii="Times New Roman" w:eastAsia="Times New Roman" w:hAnsi="Times New Roman" w:cs="Times New Roman"/>
          <w:sz w:val="24"/>
          <w:szCs w:val="24"/>
          <w:lang w:eastAsia="ru-RU"/>
        </w:rPr>
        <w:t>08</w:t>
      </w:r>
      <w:r w:rsidRPr="006A3640">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2022</w:t>
      </w:r>
      <w:r w:rsidRPr="006A3640">
        <w:rPr>
          <w:rFonts w:ascii="Times New Roman" w:eastAsia="Times New Roman" w:hAnsi="Times New Roman" w:cs="Times New Roman"/>
          <w:sz w:val="24"/>
          <w:szCs w:val="24"/>
          <w:lang w:eastAsia="ru-RU"/>
        </w:rPr>
        <w:t xml:space="preserve">г. </w:t>
      </w:r>
    </w:p>
    <w:p w:rsidR="00925EE2" w:rsidRPr="006A3640" w:rsidRDefault="00925EE2" w:rsidP="00925EE2">
      <w:pPr>
        <w:spacing w:after="0" w:line="240" w:lineRule="auto"/>
        <w:jc w:val="right"/>
        <w:rPr>
          <w:rFonts w:ascii="Times New Roman" w:eastAsia="Times New Roman" w:hAnsi="Times New Roman" w:cs="Times New Roman"/>
          <w:sz w:val="24"/>
          <w:szCs w:val="24"/>
          <w:lang w:eastAsia="ru-RU"/>
        </w:rPr>
      </w:pPr>
    </w:p>
    <w:p w:rsidR="00925EE2" w:rsidRPr="00B0712F" w:rsidRDefault="00925EE2" w:rsidP="00925EE2">
      <w:pPr>
        <w:tabs>
          <w:tab w:val="left" w:pos="5565"/>
        </w:tabs>
        <w:spacing w:after="0"/>
        <w:jc w:val="right"/>
        <w:rPr>
          <w:rFonts w:ascii="Times New Roman" w:eastAsia="Calibri" w:hAnsi="Times New Roman" w:cs="Times New Roman"/>
          <w:sz w:val="26"/>
          <w:szCs w:val="26"/>
        </w:rPr>
      </w:pPr>
      <w:r w:rsidRPr="006A3640">
        <w:rPr>
          <w:rFonts w:ascii="Times New Roman" w:eastAsia="Times New Roman" w:hAnsi="Times New Roman" w:cs="Times New Roman"/>
          <w:sz w:val="24"/>
          <w:szCs w:val="24"/>
          <w:lang w:eastAsia="ru-RU"/>
        </w:rPr>
        <w:t>Протокол № __</w:t>
      </w:r>
      <w:r>
        <w:rPr>
          <w:rFonts w:ascii="Times New Roman" w:eastAsia="Times New Roman" w:hAnsi="Times New Roman" w:cs="Times New Roman"/>
          <w:sz w:val="24"/>
          <w:szCs w:val="24"/>
          <w:lang w:eastAsia="ru-RU"/>
        </w:rPr>
        <w:t>12</w:t>
      </w:r>
      <w:r w:rsidRPr="006A3640">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w:t>
      </w:r>
      <w:r w:rsidRPr="006A3640">
        <w:rPr>
          <w:rFonts w:ascii="Times New Roman" w:eastAsia="Times New Roman" w:hAnsi="Times New Roman" w:cs="Times New Roman"/>
          <w:sz w:val="24"/>
          <w:szCs w:val="24"/>
          <w:lang w:eastAsia="ru-RU"/>
        </w:rPr>
        <w:t xml:space="preserve">  от  «___</w:t>
      </w:r>
      <w:r>
        <w:rPr>
          <w:rFonts w:ascii="Times New Roman" w:eastAsia="Times New Roman" w:hAnsi="Times New Roman" w:cs="Times New Roman"/>
          <w:sz w:val="24"/>
          <w:szCs w:val="24"/>
          <w:lang w:eastAsia="ru-RU"/>
        </w:rPr>
        <w:t>30</w:t>
      </w:r>
      <w:r w:rsidRPr="006A3640">
        <w:rPr>
          <w:rFonts w:ascii="Times New Roman" w:eastAsia="Times New Roman" w:hAnsi="Times New Roman" w:cs="Times New Roman"/>
          <w:sz w:val="24"/>
          <w:szCs w:val="24"/>
          <w:lang w:eastAsia="ru-RU"/>
        </w:rPr>
        <w:t>____» ____</w:t>
      </w:r>
      <w:r>
        <w:rPr>
          <w:rFonts w:ascii="Times New Roman" w:eastAsia="Times New Roman" w:hAnsi="Times New Roman" w:cs="Times New Roman"/>
          <w:sz w:val="24"/>
          <w:szCs w:val="24"/>
          <w:lang w:eastAsia="ru-RU"/>
        </w:rPr>
        <w:t>08</w:t>
      </w:r>
      <w:r w:rsidRPr="006A3640">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2022</w:t>
      </w:r>
      <w:r w:rsidRPr="006A3640">
        <w:rPr>
          <w:rFonts w:ascii="Times New Roman" w:eastAsia="Times New Roman" w:hAnsi="Times New Roman" w:cs="Times New Roman"/>
          <w:sz w:val="24"/>
          <w:szCs w:val="24"/>
          <w:lang w:eastAsia="ru-RU"/>
        </w:rPr>
        <w:t>г</w:t>
      </w:r>
    </w:p>
    <w:p w:rsidR="00925EE2" w:rsidRPr="00B0712F" w:rsidRDefault="00925EE2" w:rsidP="00925EE2">
      <w:pPr>
        <w:tabs>
          <w:tab w:val="left" w:pos="5565"/>
        </w:tabs>
        <w:spacing w:after="0"/>
        <w:jc w:val="right"/>
        <w:rPr>
          <w:rFonts w:ascii="Times New Roman" w:eastAsia="Calibri" w:hAnsi="Times New Roman" w:cs="Times New Roman"/>
          <w:sz w:val="26"/>
          <w:szCs w:val="26"/>
        </w:rPr>
      </w:pPr>
    </w:p>
    <w:p w:rsidR="00925EE2" w:rsidRDefault="00925EE2" w:rsidP="00925EE2">
      <w:pPr>
        <w:tabs>
          <w:tab w:val="left" w:pos="5565"/>
        </w:tabs>
        <w:spacing w:after="0"/>
        <w:jc w:val="center"/>
        <w:rPr>
          <w:rFonts w:ascii="Times New Roman" w:eastAsia="Calibri" w:hAnsi="Times New Roman" w:cs="Times New Roman"/>
          <w:sz w:val="26"/>
          <w:szCs w:val="26"/>
        </w:rPr>
      </w:pPr>
    </w:p>
    <w:p w:rsidR="00925EE2" w:rsidRDefault="00925EE2" w:rsidP="00925EE2">
      <w:pPr>
        <w:tabs>
          <w:tab w:val="left" w:pos="5565"/>
        </w:tabs>
        <w:spacing w:after="0"/>
        <w:jc w:val="center"/>
        <w:rPr>
          <w:rFonts w:ascii="Times New Roman" w:eastAsia="Calibri" w:hAnsi="Times New Roman" w:cs="Times New Roman"/>
          <w:sz w:val="26"/>
          <w:szCs w:val="26"/>
        </w:rPr>
      </w:pPr>
    </w:p>
    <w:p w:rsidR="00925EE2" w:rsidRDefault="00925EE2" w:rsidP="00925EE2">
      <w:pPr>
        <w:tabs>
          <w:tab w:val="left" w:pos="5565"/>
        </w:tabs>
        <w:spacing w:after="0"/>
        <w:jc w:val="center"/>
        <w:rPr>
          <w:rFonts w:ascii="Times New Roman" w:eastAsia="Calibri" w:hAnsi="Times New Roman" w:cs="Times New Roman"/>
          <w:sz w:val="26"/>
          <w:szCs w:val="26"/>
        </w:rPr>
      </w:pPr>
    </w:p>
    <w:p w:rsidR="00925EE2" w:rsidRDefault="00925EE2" w:rsidP="00925EE2">
      <w:pPr>
        <w:tabs>
          <w:tab w:val="left" w:pos="5565"/>
        </w:tabs>
        <w:spacing w:after="0"/>
        <w:jc w:val="center"/>
        <w:rPr>
          <w:rFonts w:ascii="Times New Roman" w:eastAsia="Calibri" w:hAnsi="Times New Roman" w:cs="Times New Roman"/>
          <w:sz w:val="26"/>
          <w:szCs w:val="26"/>
        </w:rPr>
      </w:pPr>
    </w:p>
    <w:p w:rsidR="00925EE2" w:rsidRDefault="00925EE2" w:rsidP="00925EE2">
      <w:pPr>
        <w:tabs>
          <w:tab w:val="left" w:pos="5565"/>
        </w:tabs>
        <w:spacing w:after="0"/>
        <w:jc w:val="center"/>
        <w:rPr>
          <w:rFonts w:ascii="Times New Roman" w:eastAsia="Calibri" w:hAnsi="Times New Roman" w:cs="Times New Roman"/>
          <w:sz w:val="26"/>
          <w:szCs w:val="26"/>
        </w:rPr>
      </w:pPr>
    </w:p>
    <w:p w:rsidR="00925EE2" w:rsidRDefault="00925EE2" w:rsidP="00925EE2">
      <w:pPr>
        <w:tabs>
          <w:tab w:val="left" w:pos="5565"/>
        </w:tabs>
        <w:spacing w:after="0"/>
        <w:jc w:val="center"/>
        <w:rPr>
          <w:rFonts w:ascii="Times New Roman" w:eastAsia="Calibri" w:hAnsi="Times New Roman" w:cs="Times New Roman"/>
          <w:sz w:val="26"/>
          <w:szCs w:val="26"/>
        </w:rPr>
      </w:pPr>
    </w:p>
    <w:p w:rsidR="00925EE2" w:rsidRPr="00B0712F" w:rsidRDefault="00925EE2" w:rsidP="00925EE2">
      <w:pPr>
        <w:tabs>
          <w:tab w:val="left" w:pos="5565"/>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п. Мизур, 2022г.</w:t>
      </w:r>
    </w:p>
    <w:p w:rsidR="00925EE2" w:rsidRDefault="00925EE2" w:rsidP="009B66F7">
      <w:pPr>
        <w:shd w:val="clear" w:color="auto" w:fill="FFFFFF"/>
        <w:spacing w:after="0" w:line="240" w:lineRule="auto"/>
        <w:jc w:val="center"/>
        <w:rPr>
          <w:rFonts w:ascii="Times New Roman" w:eastAsia="Times New Roman" w:hAnsi="Times New Roman" w:cs="Times New Roman"/>
          <w:b/>
          <w:sz w:val="26"/>
          <w:szCs w:val="26"/>
        </w:rPr>
      </w:pPr>
    </w:p>
    <w:p w:rsidR="00925EE2" w:rsidRDefault="00925EE2" w:rsidP="009B66F7">
      <w:pPr>
        <w:shd w:val="clear" w:color="auto" w:fill="FFFFFF"/>
        <w:spacing w:after="0" w:line="240" w:lineRule="auto"/>
        <w:jc w:val="center"/>
        <w:rPr>
          <w:rFonts w:ascii="Times New Roman" w:eastAsia="Times New Roman" w:hAnsi="Times New Roman" w:cs="Times New Roman"/>
          <w:b/>
          <w:sz w:val="26"/>
          <w:szCs w:val="26"/>
        </w:rPr>
      </w:pPr>
    </w:p>
    <w:p w:rsidR="00925EE2" w:rsidRDefault="00925EE2" w:rsidP="009B66F7">
      <w:pPr>
        <w:shd w:val="clear" w:color="auto" w:fill="FFFFFF"/>
        <w:spacing w:after="0" w:line="240" w:lineRule="auto"/>
        <w:jc w:val="center"/>
        <w:rPr>
          <w:rFonts w:ascii="Times New Roman" w:eastAsia="Times New Roman" w:hAnsi="Times New Roman" w:cs="Times New Roman"/>
          <w:b/>
          <w:sz w:val="26"/>
          <w:szCs w:val="26"/>
        </w:rPr>
      </w:pPr>
    </w:p>
    <w:p w:rsidR="00925EE2" w:rsidRDefault="00925EE2" w:rsidP="00925EE2">
      <w:pPr>
        <w:shd w:val="clear" w:color="auto" w:fill="FFFFFF"/>
        <w:spacing w:after="0" w:line="240" w:lineRule="auto"/>
        <w:rPr>
          <w:rFonts w:ascii="Times New Roman" w:eastAsia="Times New Roman" w:hAnsi="Times New Roman" w:cs="Times New Roman"/>
          <w:b/>
          <w:sz w:val="26"/>
          <w:szCs w:val="26"/>
        </w:rPr>
      </w:pPr>
    </w:p>
    <w:p w:rsidR="008458C5" w:rsidRPr="009D6765" w:rsidRDefault="008458C5" w:rsidP="008458C5">
      <w:pPr>
        <w:tabs>
          <w:tab w:val="left" w:pos="5565"/>
        </w:tabs>
        <w:spacing w:after="0" w:line="240" w:lineRule="auto"/>
        <w:jc w:val="center"/>
        <w:rPr>
          <w:rFonts w:ascii="Times New Roman" w:eastAsia="Calibri" w:hAnsi="Times New Roman" w:cs="Times New Roman"/>
          <w:sz w:val="26"/>
          <w:szCs w:val="26"/>
        </w:rPr>
      </w:pPr>
      <w:r w:rsidRPr="00DE4068">
        <w:rPr>
          <w:rFonts w:ascii="Times New Roman" w:eastAsia="Times New Roman" w:hAnsi="Times New Roman" w:cs="Times New Roman"/>
          <w:b/>
          <w:bCs/>
        </w:rPr>
        <w:lastRenderedPageBreak/>
        <w:t>ПОЯСНИТЕЛЬНАЯ</w:t>
      </w:r>
      <w:r w:rsidRPr="00DE4068">
        <w:rPr>
          <w:rFonts w:ascii="Times New Roman" w:eastAsia="Times New Roman" w:hAnsi="Times New Roman" w:cs="Times New Roman"/>
          <w:b/>
          <w:bCs/>
          <w:spacing w:val="-7"/>
        </w:rPr>
        <w:t xml:space="preserve"> </w:t>
      </w:r>
      <w:r w:rsidRPr="00DE4068">
        <w:rPr>
          <w:rFonts w:ascii="Times New Roman" w:eastAsia="Times New Roman" w:hAnsi="Times New Roman" w:cs="Times New Roman"/>
          <w:b/>
          <w:bCs/>
        </w:rPr>
        <w:t>ЗАПИСКА</w:t>
      </w:r>
    </w:p>
    <w:p w:rsidR="008458C5" w:rsidRDefault="008458C5" w:rsidP="008458C5">
      <w:pPr>
        <w:widowControl w:val="0"/>
        <w:autoSpaceDE w:val="0"/>
        <w:autoSpaceDN w:val="0"/>
        <w:spacing w:after="0"/>
        <w:ind w:firstLine="709"/>
        <w:jc w:val="both"/>
        <w:rPr>
          <w:rFonts w:ascii="Times New Roman" w:eastAsia="Times New Roman" w:hAnsi="Times New Roman" w:cs="Times New Roman"/>
          <w:sz w:val="24"/>
          <w:szCs w:val="24"/>
        </w:rPr>
      </w:pPr>
    </w:p>
    <w:p w:rsidR="008458C5" w:rsidRPr="00FC6738" w:rsidRDefault="008458C5" w:rsidP="00EE1F3D">
      <w:pPr>
        <w:widowControl w:val="0"/>
        <w:autoSpaceDE w:val="0"/>
        <w:autoSpaceDN w:val="0"/>
        <w:spacing w:after="0"/>
        <w:ind w:firstLine="709"/>
        <w:jc w:val="both"/>
        <w:rPr>
          <w:rFonts w:ascii="Times New Roman" w:eastAsia="Times New Roman" w:hAnsi="Times New Roman" w:cs="Times New Roman"/>
          <w:sz w:val="24"/>
          <w:szCs w:val="24"/>
        </w:rPr>
      </w:pPr>
      <w:proofErr w:type="gramStart"/>
      <w:r w:rsidRPr="00FC6738">
        <w:rPr>
          <w:rFonts w:ascii="Times New Roman" w:eastAsia="Times New Roman" w:hAnsi="Times New Roman" w:cs="Times New Roman"/>
          <w:sz w:val="24"/>
          <w:szCs w:val="24"/>
        </w:rPr>
        <w:t>Рабочая</w:t>
      </w:r>
      <w:r w:rsidRPr="00FC6738">
        <w:rPr>
          <w:rFonts w:ascii="Times New Roman" w:eastAsia="Times New Roman" w:hAnsi="Times New Roman" w:cs="Times New Roman"/>
          <w:spacing w:val="22"/>
          <w:sz w:val="24"/>
          <w:szCs w:val="24"/>
        </w:rPr>
        <w:t xml:space="preserve"> </w:t>
      </w:r>
      <w:r w:rsidRPr="00FC6738">
        <w:rPr>
          <w:rFonts w:ascii="Times New Roman" w:eastAsia="Times New Roman" w:hAnsi="Times New Roman" w:cs="Times New Roman"/>
          <w:sz w:val="24"/>
          <w:szCs w:val="24"/>
        </w:rPr>
        <w:t>программа</w:t>
      </w:r>
      <w:r w:rsidRPr="00FC6738">
        <w:rPr>
          <w:rFonts w:ascii="Times New Roman" w:eastAsia="Times New Roman" w:hAnsi="Times New Roman" w:cs="Times New Roman"/>
          <w:spacing w:val="25"/>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23"/>
          <w:sz w:val="24"/>
          <w:szCs w:val="24"/>
        </w:rPr>
        <w:t xml:space="preserve"> </w:t>
      </w:r>
      <w:r w:rsidRPr="00FC6738">
        <w:rPr>
          <w:rFonts w:ascii="Times New Roman" w:eastAsia="Times New Roman" w:hAnsi="Times New Roman" w:cs="Times New Roman"/>
          <w:sz w:val="24"/>
          <w:szCs w:val="24"/>
        </w:rPr>
        <w:t xml:space="preserve"> </w:t>
      </w:r>
      <w:r w:rsidRPr="00BC7481">
        <w:rPr>
          <w:rFonts w:ascii="Times New Roman" w:eastAsia="Calibri" w:hAnsi="Times New Roman" w:cs="Times New Roman"/>
          <w:sz w:val="24"/>
          <w:szCs w:val="24"/>
          <w:shd w:val="clear" w:color="auto" w:fill="FFFFFF"/>
        </w:rPr>
        <w:t xml:space="preserve">Муниципального бюджетного общеобразовательного учреждения средней общеобразовательной школы пос. Мизур </w:t>
      </w:r>
      <w:r w:rsidRPr="00FC6738">
        <w:rPr>
          <w:rFonts w:ascii="Times New Roman" w:eastAsia="Times New Roman" w:hAnsi="Times New Roman" w:cs="Times New Roman"/>
          <w:sz w:val="24"/>
          <w:szCs w:val="24"/>
        </w:rPr>
        <w:t>(далее - Программа) разработана в соответствии с</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методическими рекомендациями «Примерная программа воспитания», утвержденной 02.06.2020</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года на заседании Федерального учебно-методического объединения по общему образованию с</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Федеральными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государственными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образовательными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стандартами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(далее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ФГОС)</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общего</w:t>
      </w:r>
      <w:r w:rsidRPr="00FC6738">
        <w:rPr>
          <w:rFonts w:ascii="Times New Roman" w:eastAsia="Times New Roman" w:hAnsi="Times New Roman" w:cs="Times New Roman"/>
          <w:spacing w:val="-52"/>
          <w:sz w:val="24"/>
          <w:szCs w:val="24"/>
        </w:rPr>
        <w:t xml:space="preserve"> </w:t>
      </w:r>
      <w:r w:rsidRPr="00FC6738">
        <w:rPr>
          <w:rFonts w:ascii="Times New Roman" w:eastAsia="Times New Roman" w:hAnsi="Times New Roman" w:cs="Times New Roman"/>
          <w:sz w:val="24"/>
          <w:szCs w:val="24"/>
        </w:rPr>
        <w:t>образования,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Приказом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внесении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изменений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некоторые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федеральные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государственные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образовательные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стандарты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общего</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образования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по</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вопросам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обучающихся»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(Минпросвещения</w:t>
      </w:r>
      <w:proofErr w:type="gramEnd"/>
      <w:r w:rsidRPr="00FC6738">
        <w:rPr>
          <w:rFonts w:ascii="Times New Roman" w:eastAsia="Times New Roman" w:hAnsi="Times New Roman" w:cs="Times New Roman"/>
          <w:spacing w:val="-2"/>
          <w:sz w:val="24"/>
          <w:szCs w:val="24"/>
        </w:rPr>
        <w:t xml:space="preserve"> </w:t>
      </w:r>
      <w:proofErr w:type="gramStart"/>
      <w:r w:rsidRPr="00FC6738">
        <w:rPr>
          <w:rFonts w:ascii="Times New Roman" w:eastAsia="Times New Roman" w:hAnsi="Times New Roman" w:cs="Times New Roman"/>
          <w:sz w:val="24"/>
          <w:szCs w:val="24"/>
        </w:rPr>
        <w:t>России, 2020, №172)</w:t>
      </w:r>
      <w:proofErr w:type="gramEnd"/>
    </w:p>
    <w:p w:rsidR="008458C5" w:rsidRPr="00FC6738" w:rsidRDefault="008458C5" w:rsidP="00EE1F3D">
      <w:pPr>
        <w:widowControl w:val="0"/>
        <w:autoSpaceDE w:val="0"/>
        <w:autoSpaceDN w:val="0"/>
        <w:spacing w:after="0"/>
        <w:ind w:firstLine="70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Рабочая программа воспитания является обязательной частью Основной образовательной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программы</w:t>
      </w:r>
      <w:r w:rsidRPr="00FC673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начального </w:t>
      </w:r>
      <w:r w:rsidRPr="00FC6738">
        <w:rPr>
          <w:rFonts w:ascii="Times New Roman" w:eastAsia="Times New Roman" w:hAnsi="Times New Roman" w:cs="Times New Roman"/>
          <w:spacing w:val="-1"/>
          <w:sz w:val="24"/>
          <w:szCs w:val="24"/>
        </w:rPr>
        <w:t>общего</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образования</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МБОУ СОШ пос. Мизур.</w:t>
      </w:r>
    </w:p>
    <w:p w:rsidR="008458C5" w:rsidRPr="00FC6738" w:rsidRDefault="008458C5" w:rsidP="00EE1F3D">
      <w:pPr>
        <w:widowControl w:val="0"/>
        <w:autoSpaceDE w:val="0"/>
        <w:autoSpaceDN w:val="0"/>
        <w:spacing w:after="0"/>
        <w:ind w:firstLine="709"/>
        <w:jc w:val="both"/>
        <w:rPr>
          <w:rFonts w:ascii="Times New Roman" w:eastAsia="Times New Roman" w:hAnsi="Times New Roman" w:cs="Times New Roman"/>
          <w:spacing w:val="-1"/>
          <w:sz w:val="24"/>
          <w:szCs w:val="24"/>
        </w:rPr>
      </w:pPr>
      <w:r w:rsidRPr="00FC6738">
        <w:rPr>
          <w:rFonts w:ascii="Times New Roman" w:eastAsia="Times New Roman" w:hAnsi="Times New Roman" w:cs="Times New Roman"/>
          <w:sz w:val="24"/>
          <w:szCs w:val="24"/>
        </w:rPr>
        <w:t>Программа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направлена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решение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проблем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гармоничного</w:t>
      </w:r>
      <w:r w:rsidRPr="00FC673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вхождения </w:t>
      </w:r>
      <w:r w:rsidRPr="00FC6738">
        <w:rPr>
          <w:rFonts w:ascii="Times New Roman" w:eastAsia="Times New Roman" w:hAnsi="Times New Roman" w:cs="Times New Roman"/>
          <w:sz w:val="24"/>
          <w:szCs w:val="24"/>
        </w:rPr>
        <w:t>обучающихся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
          <w:sz w:val="24"/>
          <w:szCs w:val="24"/>
        </w:rPr>
        <w:t xml:space="preserve"> </w:t>
      </w:r>
      <w:proofErr w:type="gramStart"/>
      <w:r w:rsidRPr="00FC6738">
        <w:rPr>
          <w:rFonts w:ascii="Times New Roman" w:eastAsia="Times New Roman" w:hAnsi="Times New Roman" w:cs="Times New Roman"/>
          <w:sz w:val="24"/>
          <w:szCs w:val="24"/>
        </w:rPr>
        <w:t>социальный</w:t>
      </w:r>
      <w:proofErr w:type="gramEnd"/>
      <w:r>
        <w:rPr>
          <w:rFonts w:ascii="Times New Roman" w:eastAsia="Times New Roman" w:hAnsi="Times New Roman" w:cs="Times New Roman"/>
          <w:sz w:val="24"/>
          <w:szCs w:val="24"/>
        </w:rPr>
        <w:t>.</w:t>
      </w:r>
    </w:p>
    <w:p w:rsidR="008458C5" w:rsidRPr="00FC6738" w:rsidRDefault="008458C5" w:rsidP="00EE1F3D">
      <w:pPr>
        <w:widowControl w:val="0"/>
        <w:autoSpaceDE w:val="0"/>
        <w:autoSpaceDN w:val="0"/>
        <w:spacing w:after="0"/>
        <w:ind w:firstLine="70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мир</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налаживания</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ответственных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взаимоотношений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окружающими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людьми. Одним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из</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результатов</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реализации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Программы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станет</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приобщение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обучающихся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к</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российским традиционным духовным ценностям, правилам и нормам поведения в российском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обществе.</w:t>
      </w:r>
      <w:r w:rsidRPr="00FC6738">
        <w:rPr>
          <w:rFonts w:ascii="Times New Roman" w:eastAsia="Times New Roman" w:hAnsi="Times New Roman" w:cs="Times New Roman"/>
          <w:spacing w:val="1"/>
          <w:sz w:val="24"/>
          <w:szCs w:val="24"/>
        </w:rPr>
        <w:t xml:space="preserve"> </w:t>
      </w:r>
      <w:proofErr w:type="gramStart"/>
      <w:r w:rsidRPr="00FC6738">
        <w:rPr>
          <w:rFonts w:ascii="Times New Roman" w:eastAsia="Times New Roman" w:hAnsi="Times New Roman" w:cs="Times New Roman"/>
          <w:sz w:val="24"/>
          <w:szCs w:val="24"/>
        </w:rPr>
        <w:t>Программа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призвана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обеспечить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достижение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обучающимися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начальной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школы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личностных результатов, указанных во ФГОС: формирование у обучающихся основ российской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идентичности; готовность обучающихся к саморазвитию; мотивацию к познанию и обучению;</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ценностные установки и социально-значимые качества личности; активное участие в социально -</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значимой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деятельности.</w:t>
      </w:r>
      <w:proofErr w:type="gramEnd"/>
    </w:p>
    <w:p w:rsidR="008458C5" w:rsidRPr="00FC6738" w:rsidRDefault="008458C5" w:rsidP="00EE1F3D">
      <w:pPr>
        <w:widowControl w:val="0"/>
        <w:autoSpaceDE w:val="0"/>
        <w:autoSpaceDN w:val="0"/>
        <w:spacing w:after="0"/>
        <w:ind w:firstLine="709"/>
        <w:jc w:val="both"/>
        <w:rPr>
          <w:rFonts w:ascii="Times New Roman" w:eastAsia="Times New Roman" w:hAnsi="Times New Roman" w:cs="Times New Roman"/>
          <w:sz w:val="24"/>
          <w:szCs w:val="24"/>
        </w:rPr>
      </w:pPr>
      <w:proofErr w:type="gramStart"/>
      <w:r w:rsidRPr="00FC6738">
        <w:rPr>
          <w:rFonts w:ascii="Times New Roman" w:eastAsia="Times New Roman" w:hAnsi="Times New Roman" w:cs="Times New Roman"/>
          <w:sz w:val="24"/>
          <w:szCs w:val="24"/>
        </w:rPr>
        <w:t>Программа воспитания показывает, каким образом педагогические работники (учитель,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классный руководитель, заместитель директора, педагог допо</w:t>
      </w:r>
      <w:r>
        <w:rPr>
          <w:rFonts w:ascii="Times New Roman" w:eastAsia="Times New Roman" w:hAnsi="Times New Roman" w:cs="Times New Roman"/>
          <w:sz w:val="24"/>
          <w:szCs w:val="24"/>
        </w:rPr>
        <w:t xml:space="preserve">лнительного образования </w:t>
      </w:r>
      <w:r w:rsidRPr="00FC6738">
        <w:rPr>
          <w:rFonts w:ascii="Times New Roman" w:eastAsia="Times New Roman" w:hAnsi="Times New Roman" w:cs="Times New Roman"/>
          <w:sz w:val="24"/>
          <w:szCs w:val="24"/>
        </w:rPr>
        <w:t>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т.п.)</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могут</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реализовать</w:t>
      </w:r>
      <w:r w:rsidRPr="00FC6738">
        <w:rPr>
          <w:rFonts w:ascii="Times New Roman" w:eastAsia="Times New Roman" w:hAnsi="Times New Roman" w:cs="Times New Roman"/>
          <w:spacing w:val="-4"/>
          <w:sz w:val="24"/>
          <w:szCs w:val="24"/>
        </w:rPr>
        <w:t xml:space="preserve"> </w:t>
      </w:r>
      <w:r w:rsidRPr="00FC6738">
        <w:rPr>
          <w:rFonts w:ascii="Times New Roman" w:eastAsia="Times New Roman" w:hAnsi="Times New Roman" w:cs="Times New Roman"/>
          <w:sz w:val="24"/>
          <w:szCs w:val="24"/>
        </w:rPr>
        <w:t>воспитательный</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потенциал</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их</w:t>
      </w:r>
      <w:r w:rsidRPr="00FC6738">
        <w:rPr>
          <w:rFonts w:ascii="Times New Roman" w:eastAsia="Times New Roman" w:hAnsi="Times New Roman" w:cs="Times New Roman"/>
          <w:spacing w:val="-4"/>
          <w:sz w:val="24"/>
          <w:szCs w:val="24"/>
        </w:rPr>
        <w:t xml:space="preserve"> </w:t>
      </w:r>
      <w:r w:rsidRPr="00FC6738">
        <w:rPr>
          <w:rFonts w:ascii="Times New Roman" w:eastAsia="Times New Roman" w:hAnsi="Times New Roman" w:cs="Times New Roman"/>
          <w:sz w:val="24"/>
          <w:szCs w:val="24"/>
        </w:rPr>
        <w:t>совместной</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с</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обучающимися</w:t>
      </w:r>
      <w:r w:rsidRPr="00FC6738">
        <w:rPr>
          <w:rFonts w:ascii="Times New Roman" w:eastAsia="Times New Roman" w:hAnsi="Times New Roman" w:cs="Times New Roman"/>
          <w:spacing w:val="-5"/>
          <w:sz w:val="24"/>
          <w:szCs w:val="24"/>
        </w:rPr>
        <w:t xml:space="preserve"> </w:t>
      </w:r>
      <w:r w:rsidRPr="00FC6738">
        <w:rPr>
          <w:rFonts w:ascii="Times New Roman" w:eastAsia="Times New Roman" w:hAnsi="Times New Roman" w:cs="Times New Roman"/>
          <w:sz w:val="24"/>
          <w:szCs w:val="24"/>
        </w:rPr>
        <w:t>деятельности</w:t>
      </w:r>
      <w:r w:rsidRPr="00FC6738">
        <w:rPr>
          <w:rFonts w:ascii="Times New Roman" w:eastAsia="Times New Roman" w:hAnsi="Times New Roman" w:cs="Times New Roman"/>
          <w:spacing w:val="-6"/>
          <w:sz w:val="24"/>
          <w:szCs w:val="24"/>
        </w:rPr>
        <w:t xml:space="preserve"> </w:t>
      </w:r>
      <w:r w:rsidRPr="00FC6738">
        <w:rPr>
          <w:rFonts w:ascii="Times New Roman" w:eastAsia="Times New Roman" w:hAnsi="Times New Roman" w:cs="Times New Roman"/>
          <w:sz w:val="24"/>
          <w:szCs w:val="24"/>
        </w:rPr>
        <w:t>и</w:t>
      </w:r>
      <w:r w:rsidRPr="00FC6738">
        <w:rPr>
          <w:rFonts w:ascii="Times New Roman" w:eastAsia="Times New Roman" w:hAnsi="Times New Roman" w:cs="Times New Roman"/>
          <w:spacing w:val="-53"/>
          <w:sz w:val="24"/>
          <w:szCs w:val="24"/>
        </w:rPr>
        <w:t xml:space="preserve"> </w:t>
      </w:r>
      <w:r w:rsidRPr="00FC6738">
        <w:rPr>
          <w:rFonts w:ascii="Times New Roman" w:eastAsia="Times New Roman" w:hAnsi="Times New Roman" w:cs="Times New Roman"/>
          <w:sz w:val="24"/>
          <w:szCs w:val="24"/>
        </w:rPr>
        <w:t>тем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самым</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сделать</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школу</w:t>
      </w:r>
      <w:r w:rsidRPr="00FC6738">
        <w:rPr>
          <w:rFonts w:ascii="Times New Roman" w:eastAsia="Times New Roman" w:hAnsi="Times New Roman" w:cs="Times New Roman"/>
          <w:spacing w:val="-5"/>
          <w:sz w:val="24"/>
          <w:szCs w:val="24"/>
        </w:rPr>
        <w:t xml:space="preserve"> </w:t>
      </w:r>
      <w:r w:rsidRPr="00FC6738">
        <w:rPr>
          <w:rFonts w:ascii="Times New Roman" w:eastAsia="Times New Roman" w:hAnsi="Times New Roman" w:cs="Times New Roman"/>
          <w:sz w:val="24"/>
          <w:szCs w:val="24"/>
        </w:rPr>
        <w:t xml:space="preserve">воспитывающей организацией. </w:t>
      </w:r>
      <w:proofErr w:type="gramEnd"/>
    </w:p>
    <w:p w:rsidR="008458C5" w:rsidRPr="00FC6738" w:rsidRDefault="008458C5" w:rsidP="00EE1F3D">
      <w:pPr>
        <w:widowControl w:val="0"/>
        <w:autoSpaceDE w:val="0"/>
        <w:autoSpaceDN w:val="0"/>
        <w:spacing w:after="0"/>
        <w:ind w:firstLine="70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центре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Программы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соответствии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Федеральными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государственными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образовательными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стандартами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(далее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ФГОС)</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общего</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образования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находится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личностное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развитие обучающихся, формирование у них системных знаний о различных аспектах развития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России</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и мира. Программа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это</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перечень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обязательных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для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школы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мероприятий,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описание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системы возможных</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форм 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методов</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 xml:space="preserve">работы с </w:t>
      </w:r>
      <w:proofErr w:type="gramStart"/>
      <w:r w:rsidRPr="00FC6738">
        <w:rPr>
          <w:rFonts w:ascii="Times New Roman" w:eastAsia="Times New Roman" w:hAnsi="Times New Roman" w:cs="Times New Roman"/>
          <w:sz w:val="24"/>
          <w:szCs w:val="24"/>
        </w:rPr>
        <w:t>обучающимися</w:t>
      </w:r>
      <w:proofErr w:type="gramEnd"/>
      <w:r w:rsidRPr="00FC6738">
        <w:rPr>
          <w:rFonts w:ascii="Times New Roman" w:eastAsia="Times New Roman" w:hAnsi="Times New Roman" w:cs="Times New Roman"/>
          <w:sz w:val="24"/>
          <w:szCs w:val="24"/>
        </w:rPr>
        <w:t>.</w:t>
      </w:r>
    </w:p>
    <w:p w:rsidR="008458C5" w:rsidRPr="00FC6738" w:rsidRDefault="008458C5" w:rsidP="00EE1F3D">
      <w:pPr>
        <w:widowControl w:val="0"/>
        <w:autoSpaceDE w:val="0"/>
        <w:autoSpaceDN w:val="0"/>
        <w:spacing w:after="0"/>
        <w:ind w:firstLine="70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Программа воспитания МБОУ СОШ пос. Мизур  включает четыре основных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раздела:</w:t>
      </w:r>
    </w:p>
    <w:p w:rsidR="008458C5" w:rsidRPr="00FC6738" w:rsidRDefault="008458C5" w:rsidP="00EE1F3D">
      <w:pPr>
        <w:widowControl w:val="0"/>
        <w:numPr>
          <w:ilvl w:val="3"/>
          <w:numId w:val="4"/>
        </w:numPr>
        <w:tabs>
          <w:tab w:val="left" w:pos="1375"/>
        </w:tabs>
        <w:autoSpaceDE w:val="0"/>
        <w:autoSpaceDN w:val="0"/>
        <w:spacing w:after="0"/>
        <w:ind w:left="0" w:firstLine="719"/>
        <w:jc w:val="both"/>
        <w:rPr>
          <w:rFonts w:ascii="Times New Roman" w:eastAsia="Times New Roman" w:hAnsi="Times New Roman" w:cs="Times New Roman"/>
          <w:sz w:val="24"/>
          <w:szCs w:val="24"/>
        </w:rPr>
      </w:pPr>
      <w:proofErr w:type="gramStart"/>
      <w:r w:rsidRPr="00FC6738">
        <w:rPr>
          <w:rFonts w:ascii="Times New Roman" w:eastAsia="Times New Roman" w:hAnsi="Times New Roman" w:cs="Times New Roman"/>
          <w:spacing w:val="-1"/>
          <w:sz w:val="24"/>
          <w:szCs w:val="24"/>
        </w:rPr>
        <w:t>Раздел</w:t>
      </w:r>
      <w:r w:rsidRPr="00FC6738">
        <w:rPr>
          <w:rFonts w:ascii="Times New Roman" w:eastAsia="Times New Roman" w:hAnsi="Times New Roman" w:cs="Times New Roman"/>
          <w:spacing w:val="-12"/>
          <w:sz w:val="24"/>
          <w:szCs w:val="24"/>
        </w:rPr>
        <w:t xml:space="preserve"> </w:t>
      </w:r>
      <w:r w:rsidRPr="00FC6738">
        <w:rPr>
          <w:rFonts w:ascii="Times New Roman" w:eastAsia="Times New Roman" w:hAnsi="Times New Roman" w:cs="Times New Roman"/>
          <w:b/>
          <w:spacing w:val="-1"/>
          <w:sz w:val="24"/>
          <w:szCs w:val="24"/>
        </w:rPr>
        <w:t>«Особенности</w:t>
      </w:r>
      <w:r w:rsidRPr="00FC6738">
        <w:rPr>
          <w:rFonts w:ascii="Times New Roman" w:eastAsia="Times New Roman" w:hAnsi="Times New Roman" w:cs="Times New Roman"/>
          <w:b/>
          <w:spacing w:val="-12"/>
          <w:sz w:val="24"/>
          <w:szCs w:val="24"/>
        </w:rPr>
        <w:t xml:space="preserve"> </w:t>
      </w:r>
      <w:r w:rsidRPr="00FC6738">
        <w:rPr>
          <w:rFonts w:ascii="Times New Roman" w:eastAsia="Times New Roman" w:hAnsi="Times New Roman" w:cs="Times New Roman"/>
          <w:b/>
          <w:sz w:val="24"/>
          <w:szCs w:val="24"/>
        </w:rPr>
        <w:t>организуемого</w:t>
      </w:r>
      <w:r w:rsidRPr="00FC6738">
        <w:rPr>
          <w:rFonts w:ascii="Times New Roman" w:eastAsia="Times New Roman" w:hAnsi="Times New Roman" w:cs="Times New Roman"/>
          <w:b/>
          <w:spacing w:val="-14"/>
          <w:sz w:val="24"/>
          <w:szCs w:val="24"/>
        </w:rPr>
        <w:t xml:space="preserve"> </w:t>
      </w:r>
      <w:r w:rsidRPr="00FC6738">
        <w:rPr>
          <w:rFonts w:ascii="Times New Roman" w:eastAsia="Times New Roman" w:hAnsi="Times New Roman" w:cs="Times New Roman"/>
          <w:b/>
          <w:sz w:val="24"/>
          <w:szCs w:val="24"/>
        </w:rPr>
        <w:t>в</w:t>
      </w:r>
      <w:r w:rsidRPr="00FC6738">
        <w:rPr>
          <w:rFonts w:ascii="Times New Roman" w:eastAsia="Times New Roman" w:hAnsi="Times New Roman" w:cs="Times New Roman"/>
          <w:b/>
          <w:spacing w:val="-12"/>
          <w:sz w:val="24"/>
          <w:szCs w:val="24"/>
        </w:rPr>
        <w:t xml:space="preserve"> </w:t>
      </w:r>
      <w:r w:rsidRPr="00FC6738">
        <w:rPr>
          <w:rFonts w:ascii="Times New Roman" w:eastAsia="Times New Roman" w:hAnsi="Times New Roman" w:cs="Times New Roman"/>
          <w:b/>
          <w:sz w:val="24"/>
          <w:szCs w:val="24"/>
        </w:rPr>
        <w:t>школе</w:t>
      </w:r>
      <w:r w:rsidRPr="00FC6738">
        <w:rPr>
          <w:rFonts w:ascii="Times New Roman" w:eastAsia="Times New Roman" w:hAnsi="Times New Roman" w:cs="Times New Roman"/>
          <w:b/>
          <w:spacing w:val="-14"/>
          <w:sz w:val="24"/>
          <w:szCs w:val="24"/>
        </w:rPr>
        <w:t xml:space="preserve"> </w:t>
      </w:r>
      <w:r w:rsidRPr="00FC6738">
        <w:rPr>
          <w:rFonts w:ascii="Times New Roman" w:eastAsia="Times New Roman" w:hAnsi="Times New Roman" w:cs="Times New Roman"/>
          <w:b/>
          <w:sz w:val="24"/>
          <w:szCs w:val="24"/>
        </w:rPr>
        <w:t>воспитательного</w:t>
      </w:r>
      <w:r w:rsidRPr="00FC6738">
        <w:rPr>
          <w:rFonts w:ascii="Times New Roman" w:eastAsia="Times New Roman" w:hAnsi="Times New Roman" w:cs="Times New Roman"/>
          <w:b/>
          <w:spacing w:val="-11"/>
          <w:sz w:val="24"/>
          <w:szCs w:val="24"/>
        </w:rPr>
        <w:t xml:space="preserve"> </w:t>
      </w:r>
      <w:r w:rsidRPr="00FC6738">
        <w:rPr>
          <w:rFonts w:ascii="Times New Roman" w:eastAsia="Times New Roman" w:hAnsi="Times New Roman" w:cs="Times New Roman"/>
          <w:b/>
          <w:sz w:val="24"/>
          <w:szCs w:val="24"/>
        </w:rPr>
        <w:t>процесса»</w:t>
      </w:r>
      <w:r w:rsidRPr="00FC6738">
        <w:rPr>
          <w:rFonts w:ascii="Times New Roman" w:eastAsia="Times New Roman" w:hAnsi="Times New Roman" w:cs="Times New Roman"/>
          <w:sz w:val="24"/>
          <w:szCs w:val="24"/>
        </w:rPr>
        <w:t>,</w:t>
      </w:r>
      <w:r w:rsidRPr="00FC6738">
        <w:rPr>
          <w:rFonts w:ascii="Times New Roman" w:eastAsia="Times New Roman" w:hAnsi="Times New Roman" w:cs="Times New Roman"/>
          <w:spacing w:val="-12"/>
          <w:sz w:val="24"/>
          <w:szCs w:val="24"/>
        </w:rPr>
        <w:t xml:space="preserve"> </w:t>
      </w: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3"/>
          <w:sz w:val="24"/>
          <w:szCs w:val="24"/>
        </w:rPr>
        <w:t xml:space="preserve"> </w:t>
      </w:r>
      <w:r w:rsidRPr="00FC6738">
        <w:rPr>
          <w:rFonts w:ascii="Times New Roman" w:eastAsia="Times New Roman" w:hAnsi="Times New Roman" w:cs="Times New Roman"/>
          <w:sz w:val="24"/>
          <w:szCs w:val="24"/>
        </w:rPr>
        <w:t>котором</w:t>
      </w:r>
      <w:r w:rsidRPr="00FC6738">
        <w:rPr>
          <w:rFonts w:ascii="Times New Roman" w:eastAsia="Times New Roman" w:hAnsi="Times New Roman" w:cs="Times New Roman"/>
          <w:spacing w:val="-53"/>
          <w:sz w:val="24"/>
          <w:szCs w:val="24"/>
        </w:rPr>
        <w:t xml:space="preserve"> </w:t>
      </w:r>
      <w:r w:rsidRPr="00FC6738">
        <w:rPr>
          <w:rFonts w:ascii="Times New Roman" w:eastAsia="Times New Roman" w:hAnsi="Times New Roman" w:cs="Times New Roman"/>
          <w:sz w:val="24"/>
          <w:szCs w:val="24"/>
        </w:rPr>
        <w:t>кратко описана специфика деятельности школы в сфере воспитания: информация о специфике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расположения школы, особенностях ее социального окружения, источниках положительного или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отрицательного влияния на обучающихся, значимых партнерах школы, особенностях контингента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обучающихся,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оригинальных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воспитательных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находках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школы,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также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важных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для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школы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принципах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 традициях воспитания.</w:t>
      </w:r>
      <w:proofErr w:type="gramEnd"/>
    </w:p>
    <w:p w:rsidR="008458C5" w:rsidRPr="00FC6738" w:rsidRDefault="008458C5" w:rsidP="00EE1F3D">
      <w:pPr>
        <w:widowControl w:val="0"/>
        <w:numPr>
          <w:ilvl w:val="3"/>
          <w:numId w:val="4"/>
        </w:numPr>
        <w:tabs>
          <w:tab w:val="left" w:pos="1375"/>
        </w:tabs>
        <w:autoSpaceDE w:val="0"/>
        <w:autoSpaceDN w:val="0"/>
        <w:spacing w:after="0"/>
        <w:ind w:left="0" w:firstLine="71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 xml:space="preserve">Раздел </w:t>
      </w:r>
      <w:r w:rsidRPr="00FC6738">
        <w:rPr>
          <w:rFonts w:ascii="Times New Roman" w:eastAsia="Times New Roman" w:hAnsi="Times New Roman" w:cs="Times New Roman"/>
          <w:b/>
          <w:sz w:val="24"/>
          <w:szCs w:val="24"/>
        </w:rPr>
        <w:t xml:space="preserve">«Цель и задачи воспитания», </w:t>
      </w:r>
      <w:r w:rsidRPr="00FC6738">
        <w:rPr>
          <w:rFonts w:ascii="Times New Roman" w:eastAsia="Times New Roman" w:hAnsi="Times New Roman" w:cs="Times New Roman"/>
          <w:sz w:val="24"/>
          <w:szCs w:val="24"/>
        </w:rPr>
        <w:t>где на основе базовых общественных ценностей</w:t>
      </w:r>
      <w:r w:rsidRPr="00FC6738">
        <w:rPr>
          <w:rFonts w:ascii="Times New Roman" w:eastAsia="Times New Roman" w:hAnsi="Times New Roman" w:cs="Times New Roman"/>
          <w:spacing w:val="-52"/>
          <w:sz w:val="24"/>
          <w:szCs w:val="24"/>
        </w:rPr>
        <w:t xml:space="preserve"> </w:t>
      </w:r>
      <w:r w:rsidRPr="00FC6738">
        <w:rPr>
          <w:rFonts w:ascii="Times New Roman" w:eastAsia="Times New Roman" w:hAnsi="Times New Roman" w:cs="Times New Roman"/>
          <w:sz w:val="24"/>
          <w:szCs w:val="24"/>
        </w:rPr>
        <w:t>формулируется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цель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задачи, которые</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школе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предстоит</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решать</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для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достижения</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цели.</w:t>
      </w:r>
    </w:p>
    <w:p w:rsidR="008458C5" w:rsidRPr="00FC6738" w:rsidRDefault="008458C5" w:rsidP="00EE1F3D">
      <w:pPr>
        <w:widowControl w:val="0"/>
        <w:numPr>
          <w:ilvl w:val="3"/>
          <w:numId w:val="4"/>
        </w:numPr>
        <w:tabs>
          <w:tab w:val="left" w:pos="1375"/>
        </w:tabs>
        <w:autoSpaceDE w:val="0"/>
        <w:autoSpaceDN w:val="0"/>
        <w:spacing w:after="0"/>
        <w:ind w:left="0" w:firstLine="71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 xml:space="preserve">Раздел </w:t>
      </w:r>
      <w:r w:rsidRPr="00FC6738">
        <w:rPr>
          <w:rFonts w:ascii="Times New Roman" w:eastAsia="Times New Roman" w:hAnsi="Times New Roman" w:cs="Times New Roman"/>
          <w:b/>
          <w:sz w:val="24"/>
          <w:szCs w:val="24"/>
        </w:rPr>
        <w:t xml:space="preserve">«Виды, формы и содержание деятельности», </w:t>
      </w:r>
      <w:r w:rsidRPr="00FC6738">
        <w:rPr>
          <w:rFonts w:ascii="Times New Roman" w:eastAsia="Times New Roman" w:hAnsi="Times New Roman" w:cs="Times New Roman"/>
          <w:sz w:val="24"/>
          <w:szCs w:val="24"/>
        </w:rPr>
        <w:t>в котором школа показывает,</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каким образом будет осуществляться достижение поставленных цели и задач воспитания. Данный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раздел</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состоит</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из</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нескольких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инвариантных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вариативных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модулей,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каждый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из</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которых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ориентирован</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одну</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из</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поставленных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школой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задач</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соответствует</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одному</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из</w:t>
      </w:r>
      <w:r w:rsidRPr="00FC6738">
        <w:rPr>
          <w:rFonts w:ascii="Times New Roman" w:eastAsia="Times New Roman" w:hAnsi="Times New Roman" w:cs="Times New Roman"/>
          <w:spacing w:val="-53"/>
          <w:sz w:val="24"/>
          <w:szCs w:val="24"/>
        </w:rPr>
        <w:t xml:space="preserve"> </w:t>
      </w:r>
      <w:r w:rsidRPr="00FC6738">
        <w:rPr>
          <w:rFonts w:ascii="Times New Roman" w:eastAsia="Times New Roman" w:hAnsi="Times New Roman" w:cs="Times New Roman"/>
          <w:sz w:val="24"/>
          <w:szCs w:val="24"/>
        </w:rPr>
        <w:t>направлений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воспитательной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работы</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школы.</w:t>
      </w:r>
    </w:p>
    <w:p w:rsidR="008458C5" w:rsidRPr="00FC6738" w:rsidRDefault="008458C5" w:rsidP="00EE1F3D">
      <w:pPr>
        <w:widowControl w:val="0"/>
        <w:tabs>
          <w:tab w:val="left" w:pos="1375"/>
        </w:tabs>
        <w:autoSpaceDE w:val="0"/>
        <w:autoSpaceDN w:val="0"/>
        <w:spacing w:after="0"/>
        <w:ind w:firstLine="709"/>
        <w:jc w:val="both"/>
        <w:rPr>
          <w:rFonts w:ascii="Times New Roman" w:hAnsi="Times New Roman" w:cs="Times New Roman"/>
          <w:sz w:val="24"/>
          <w:szCs w:val="24"/>
        </w:rPr>
      </w:pPr>
      <w:r w:rsidRPr="00FC6738">
        <w:rPr>
          <w:rFonts w:ascii="Times New Roman" w:hAnsi="Times New Roman" w:cs="Times New Roman"/>
          <w:sz w:val="24"/>
          <w:szCs w:val="24"/>
        </w:rPr>
        <w:t>Инвариантными модулями здесь являются: «Классное руководство», «Школьный урок»,</w:t>
      </w:r>
      <w:r w:rsidRPr="00FC6738">
        <w:rPr>
          <w:rFonts w:ascii="Times New Roman" w:eastAsia="Times New Roman" w:hAnsi="Times New Roman" w:cs="Times New Roman"/>
          <w:sz w:val="24"/>
          <w:szCs w:val="24"/>
        </w:rPr>
        <w:t xml:space="preserve"> </w:t>
      </w:r>
      <w:r w:rsidRPr="00FC6738">
        <w:rPr>
          <w:rFonts w:ascii="Times New Roman" w:hAnsi="Times New Roman" w:cs="Times New Roman"/>
          <w:sz w:val="24"/>
          <w:szCs w:val="24"/>
        </w:rPr>
        <w:t xml:space="preserve">«Курсы внеурочной деятельности и дополнительного образования», «Работа с </w:t>
      </w:r>
      <w:r w:rsidRPr="00FC6738">
        <w:rPr>
          <w:rFonts w:ascii="Times New Roman" w:hAnsi="Times New Roman" w:cs="Times New Roman"/>
          <w:sz w:val="24"/>
          <w:szCs w:val="24"/>
        </w:rPr>
        <w:lastRenderedPageBreak/>
        <w:t>родителями», «Детское самоуправление», «Профориентация».</w:t>
      </w:r>
    </w:p>
    <w:p w:rsidR="008458C5" w:rsidRPr="00FC6738" w:rsidRDefault="008458C5" w:rsidP="00EE1F3D">
      <w:pPr>
        <w:widowControl w:val="0"/>
        <w:tabs>
          <w:tab w:val="left" w:pos="1375"/>
        </w:tabs>
        <w:autoSpaceDE w:val="0"/>
        <w:autoSpaceDN w:val="0"/>
        <w:spacing w:after="0"/>
        <w:ind w:firstLine="70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 xml:space="preserve">«Вариативные модули: </w:t>
      </w:r>
      <w:proofErr w:type="gramStart"/>
      <w:r w:rsidRPr="00FC6738">
        <w:rPr>
          <w:rFonts w:ascii="Times New Roman" w:eastAsia="Times New Roman" w:hAnsi="Times New Roman" w:cs="Times New Roman"/>
          <w:sz w:val="24"/>
          <w:szCs w:val="24"/>
        </w:rPr>
        <w:t>«Ключевые общешкольные дела», «Детские объединения», «Школьные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СМИ»,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«Экскурсии,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походы»,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«Организация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предметно-эстетической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среды»,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«Безопасность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жизнедеятельности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(пожарная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безопасность,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дорожная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безопасность,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информационная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безопасность,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профилактика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экстремизма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терроризма,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профилактика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распространения</w:t>
      </w:r>
      <w:r w:rsidRPr="00FC6738">
        <w:rPr>
          <w:rFonts w:ascii="Times New Roman" w:eastAsia="Times New Roman" w:hAnsi="Times New Roman" w:cs="Times New Roman"/>
          <w:spacing w:val="-52"/>
          <w:sz w:val="24"/>
          <w:szCs w:val="24"/>
        </w:rPr>
        <w:t xml:space="preserve"> </w:t>
      </w:r>
      <w:r w:rsidRPr="00FC6738">
        <w:rPr>
          <w:rFonts w:ascii="Times New Roman" w:eastAsia="Times New Roman" w:hAnsi="Times New Roman" w:cs="Times New Roman"/>
          <w:sz w:val="24"/>
          <w:szCs w:val="24"/>
        </w:rPr>
        <w:t>инфекционных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заболеваний», Точка роста.</w:t>
      </w:r>
      <w:proofErr w:type="gramEnd"/>
    </w:p>
    <w:p w:rsidR="008458C5" w:rsidRPr="00FC6738" w:rsidRDefault="008458C5" w:rsidP="00EE1F3D">
      <w:pPr>
        <w:widowControl w:val="0"/>
        <w:autoSpaceDE w:val="0"/>
        <w:autoSpaceDN w:val="0"/>
        <w:spacing w:after="0"/>
        <w:ind w:firstLine="707"/>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Модули</w:t>
      </w:r>
      <w:r w:rsidRPr="00FC6738">
        <w:rPr>
          <w:rFonts w:ascii="Times New Roman" w:eastAsia="Times New Roman" w:hAnsi="Times New Roman" w:cs="Times New Roman"/>
          <w:spacing w:val="-12"/>
          <w:sz w:val="24"/>
          <w:szCs w:val="24"/>
        </w:rPr>
        <w:t xml:space="preserve"> </w:t>
      </w: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2"/>
          <w:sz w:val="24"/>
          <w:szCs w:val="24"/>
        </w:rPr>
        <w:t xml:space="preserve"> </w:t>
      </w:r>
      <w:r w:rsidRPr="00FC6738">
        <w:rPr>
          <w:rFonts w:ascii="Times New Roman" w:eastAsia="Times New Roman" w:hAnsi="Times New Roman" w:cs="Times New Roman"/>
          <w:sz w:val="24"/>
          <w:szCs w:val="24"/>
        </w:rPr>
        <w:t>Программе</w:t>
      </w:r>
      <w:r w:rsidRPr="00FC6738">
        <w:rPr>
          <w:rFonts w:ascii="Times New Roman" w:eastAsia="Times New Roman" w:hAnsi="Times New Roman" w:cs="Times New Roman"/>
          <w:spacing w:val="-11"/>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11"/>
          <w:sz w:val="24"/>
          <w:szCs w:val="24"/>
        </w:rPr>
        <w:t xml:space="preserve"> </w:t>
      </w:r>
      <w:r w:rsidRPr="00FC6738">
        <w:rPr>
          <w:rFonts w:ascii="Times New Roman" w:eastAsia="Times New Roman" w:hAnsi="Times New Roman" w:cs="Times New Roman"/>
          <w:sz w:val="24"/>
          <w:szCs w:val="24"/>
        </w:rPr>
        <w:t>располагаются</w:t>
      </w:r>
      <w:r w:rsidRPr="00FC6738">
        <w:rPr>
          <w:rFonts w:ascii="Times New Roman" w:eastAsia="Times New Roman" w:hAnsi="Times New Roman" w:cs="Times New Roman"/>
          <w:spacing w:val="-11"/>
          <w:sz w:val="24"/>
          <w:szCs w:val="24"/>
        </w:rPr>
        <w:t xml:space="preserve"> </w:t>
      </w: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3"/>
          <w:sz w:val="24"/>
          <w:szCs w:val="24"/>
        </w:rPr>
        <w:t xml:space="preserve"> </w:t>
      </w:r>
      <w:r w:rsidRPr="00FC6738">
        <w:rPr>
          <w:rFonts w:ascii="Times New Roman" w:eastAsia="Times New Roman" w:hAnsi="Times New Roman" w:cs="Times New Roman"/>
          <w:sz w:val="24"/>
          <w:szCs w:val="24"/>
        </w:rPr>
        <w:t>соответствии</w:t>
      </w:r>
      <w:r w:rsidRPr="00FC6738">
        <w:rPr>
          <w:rFonts w:ascii="Times New Roman" w:eastAsia="Times New Roman" w:hAnsi="Times New Roman" w:cs="Times New Roman"/>
          <w:spacing w:val="-12"/>
          <w:sz w:val="24"/>
          <w:szCs w:val="24"/>
        </w:rPr>
        <w:t xml:space="preserve"> </w:t>
      </w:r>
      <w:r w:rsidRPr="00FC6738">
        <w:rPr>
          <w:rFonts w:ascii="Times New Roman" w:eastAsia="Times New Roman" w:hAnsi="Times New Roman" w:cs="Times New Roman"/>
          <w:sz w:val="24"/>
          <w:szCs w:val="24"/>
        </w:rPr>
        <w:t>с</w:t>
      </w:r>
      <w:r w:rsidRPr="00FC6738">
        <w:rPr>
          <w:rFonts w:ascii="Times New Roman" w:eastAsia="Times New Roman" w:hAnsi="Times New Roman" w:cs="Times New Roman"/>
          <w:spacing w:val="-11"/>
          <w:sz w:val="24"/>
          <w:szCs w:val="24"/>
        </w:rPr>
        <w:t xml:space="preserve"> </w:t>
      </w:r>
      <w:r w:rsidRPr="00FC6738">
        <w:rPr>
          <w:rFonts w:ascii="Times New Roman" w:eastAsia="Times New Roman" w:hAnsi="Times New Roman" w:cs="Times New Roman"/>
          <w:sz w:val="24"/>
          <w:szCs w:val="24"/>
        </w:rPr>
        <w:t>их</w:t>
      </w:r>
      <w:r w:rsidRPr="00FC6738">
        <w:rPr>
          <w:rFonts w:ascii="Times New Roman" w:eastAsia="Times New Roman" w:hAnsi="Times New Roman" w:cs="Times New Roman"/>
          <w:spacing w:val="-12"/>
          <w:sz w:val="24"/>
          <w:szCs w:val="24"/>
        </w:rPr>
        <w:t xml:space="preserve"> </w:t>
      </w:r>
      <w:r w:rsidRPr="00FC6738">
        <w:rPr>
          <w:rFonts w:ascii="Times New Roman" w:eastAsia="Times New Roman" w:hAnsi="Times New Roman" w:cs="Times New Roman"/>
          <w:sz w:val="24"/>
          <w:szCs w:val="24"/>
        </w:rPr>
        <w:t>значимостью</w:t>
      </w:r>
      <w:r w:rsidRPr="00FC6738">
        <w:rPr>
          <w:rFonts w:ascii="Times New Roman" w:eastAsia="Times New Roman" w:hAnsi="Times New Roman" w:cs="Times New Roman"/>
          <w:spacing w:val="-10"/>
          <w:sz w:val="24"/>
          <w:szCs w:val="24"/>
        </w:rPr>
        <w:t xml:space="preserve"> </w:t>
      </w:r>
      <w:r w:rsidRPr="00FC6738">
        <w:rPr>
          <w:rFonts w:ascii="Times New Roman" w:eastAsia="Times New Roman" w:hAnsi="Times New Roman" w:cs="Times New Roman"/>
          <w:sz w:val="24"/>
          <w:szCs w:val="24"/>
        </w:rPr>
        <w:t>в</w:t>
      </w:r>
      <w:r w:rsidRPr="00FC6738">
        <w:rPr>
          <w:rFonts w:ascii="Times New Roman" w:eastAsia="Times New Roman" w:hAnsi="Times New Roman" w:cs="Times New Roman"/>
          <w:spacing w:val="-13"/>
          <w:sz w:val="24"/>
          <w:szCs w:val="24"/>
        </w:rPr>
        <w:t xml:space="preserve"> </w:t>
      </w:r>
      <w:r w:rsidRPr="00FC6738">
        <w:rPr>
          <w:rFonts w:ascii="Times New Roman" w:eastAsia="Times New Roman" w:hAnsi="Times New Roman" w:cs="Times New Roman"/>
          <w:sz w:val="24"/>
          <w:szCs w:val="24"/>
        </w:rPr>
        <w:t>системе</w:t>
      </w:r>
      <w:r w:rsidRPr="00FC6738">
        <w:rPr>
          <w:rFonts w:ascii="Times New Roman" w:eastAsia="Times New Roman" w:hAnsi="Times New Roman" w:cs="Times New Roman"/>
          <w:spacing w:val="-52"/>
          <w:sz w:val="24"/>
          <w:szCs w:val="24"/>
        </w:rPr>
        <w:t xml:space="preserve"> </w:t>
      </w:r>
      <w:r w:rsidRPr="00FC6738">
        <w:rPr>
          <w:rFonts w:ascii="Times New Roman" w:eastAsia="Times New Roman" w:hAnsi="Times New Roman" w:cs="Times New Roman"/>
          <w:sz w:val="24"/>
          <w:szCs w:val="24"/>
        </w:rPr>
        <w:t>воспитательной работы школы. Деятельность педагогиче</w:t>
      </w:r>
      <w:r>
        <w:rPr>
          <w:rFonts w:ascii="Times New Roman" w:eastAsia="Times New Roman" w:hAnsi="Times New Roman" w:cs="Times New Roman"/>
          <w:sz w:val="24"/>
          <w:szCs w:val="24"/>
        </w:rPr>
        <w:t xml:space="preserve">ских работников </w:t>
      </w:r>
      <w:r w:rsidRPr="00FC6738">
        <w:rPr>
          <w:rFonts w:ascii="Times New Roman" w:eastAsia="Times New Roman" w:hAnsi="Times New Roman" w:cs="Times New Roman"/>
          <w:sz w:val="24"/>
          <w:szCs w:val="24"/>
        </w:rPr>
        <w:t xml:space="preserve"> в рамках комплекса модулей направлена на достижение результатов освоения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Основной</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образовательной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программы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начального</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и основного</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общего образования.</w:t>
      </w:r>
    </w:p>
    <w:p w:rsidR="008458C5" w:rsidRPr="00FC6738" w:rsidRDefault="008458C5" w:rsidP="00EE1F3D">
      <w:pPr>
        <w:widowControl w:val="0"/>
        <w:numPr>
          <w:ilvl w:val="3"/>
          <w:numId w:val="4"/>
        </w:numPr>
        <w:tabs>
          <w:tab w:val="left" w:pos="1236"/>
        </w:tabs>
        <w:autoSpaceDE w:val="0"/>
        <w:autoSpaceDN w:val="0"/>
        <w:spacing w:after="0"/>
        <w:ind w:left="0" w:firstLine="707"/>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 xml:space="preserve">Раздел </w:t>
      </w:r>
      <w:r w:rsidRPr="00FC6738">
        <w:rPr>
          <w:rFonts w:ascii="Times New Roman" w:eastAsia="Times New Roman" w:hAnsi="Times New Roman" w:cs="Times New Roman"/>
          <w:b/>
          <w:sz w:val="24"/>
          <w:szCs w:val="24"/>
        </w:rPr>
        <w:t xml:space="preserve">«Основные направления самоанализа воспитательной работы», </w:t>
      </w:r>
      <w:r w:rsidRPr="00FC6738">
        <w:rPr>
          <w:rFonts w:ascii="Times New Roman" w:eastAsia="Times New Roman" w:hAnsi="Times New Roman" w:cs="Times New Roman"/>
          <w:sz w:val="24"/>
          <w:szCs w:val="24"/>
        </w:rPr>
        <w:t>в котором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показано, каким образом в школе осуществляется самоанализ организуемой в ней воспитательной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работы.</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Здесь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приводится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перечень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основных</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направлений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самоанализа,</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который</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дополнен</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указанием</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на его</w:t>
      </w:r>
      <w:r w:rsidRPr="00FC6738">
        <w:rPr>
          <w:rFonts w:ascii="Times New Roman" w:eastAsia="Times New Roman" w:hAnsi="Times New Roman" w:cs="Times New Roman"/>
          <w:spacing w:val="-3"/>
          <w:sz w:val="24"/>
          <w:szCs w:val="24"/>
        </w:rPr>
        <w:t xml:space="preserve"> </w:t>
      </w:r>
      <w:r w:rsidRPr="00FC6738">
        <w:rPr>
          <w:rFonts w:ascii="Times New Roman" w:eastAsia="Times New Roman" w:hAnsi="Times New Roman" w:cs="Times New Roman"/>
          <w:sz w:val="24"/>
          <w:szCs w:val="24"/>
        </w:rPr>
        <w:t>критерии</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и способы его осуществления.</w:t>
      </w:r>
    </w:p>
    <w:p w:rsidR="008458C5" w:rsidRPr="00FC6738" w:rsidRDefault="008458C5" w:rsidP="008458C5">
      <w:pPr>
        <w:widowControl w:val="0"/>
        <w:autoSpaceDE w:val="0"/>
        <w:autoSpaceDN w:val="0"/>
        <w:spacing w:after="0"/>
        <w:ind w:firstLine="763"/>
        <w:jc w:val="both"/>
        <w:rPr>
          <w:rFonts w:ascii="Times New Roman" w:eastAsia="Times New Roman" w:hAnsi="Times New Roman" w:cs="Times New Roman"/>
          <w:i/>
          <w:sz w:val="24"/>
          <w:szCs w:val="24"/>
        </w:rPr>
      </w:pPr>
      <w:r w:rsidRPr="00FC6738">
        <w:rPr>
          <w:rFonts w:ascii="Times New Roman" w:eastAsia="Times New Roman" w:hAnsi="Times New Roman" w:cs="Times New Roman"/>
          <w:sz w:val="24"/>
          <w:szCs w:val="24"/>
        </w:rPr>
        <w:t>К</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Программе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воспитания</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i/>
          <w:sz w:val="24"/>
          <w:szCs w:val="24"/>
          <w:u w:val="single"/>
        </w:rPr>
        <w:t>прилагается</w:t>
      </w:r>
      <w:r w:rsidRPr="00FC6738">
        <w:rPr>
          <w:rFonts w:ascii="Times New Roman" w:eastAsia="Times New Roman" w:hAnsi="Times New Roman" w:cs="Times New Roman"/>
          <w:i/>
          <w:spacing w:val="1"/>
          <w:sz w:val="24"/>
          <w:szCs w:val="24"/>
          <w:u w:val="single"/>
        </w:rPr>
        <w:t xml:space="preserve"> </w:t>
      </w:r>
      <w:r w:rsidRPr="00FC6738">
        <w:rPr>
          <w:rFonts w:ascii="Times New Roman" w:eastAsia="Times New Roman" w:hAnsi="Times New Roman" w:cs="Times New Roman"/>
          <w:i/>
          <w:sz w:val="24"/>
          <w:szCs w:val="24"/>
          <w:u w:val="single"/>
        </w:rPr>
        <w:t>ежегодный</w:t>
      </w:r>
      <w:r w:rsidRPr="00FC6738">
        <w:rPr>
          <w:rFonts w:ascii="Times New Roman" w:eastAsia="Times New Roman" w:hAnsi="Times New Roman" w:cs="Times New Roman"/>
          <w:i/>
          <w:spacing w:val="1"/>
          <w:sz w:val="24"/>
          <w:szCs w:val="24"/>
          <w:u w:val="single"/>
        </w:rPr>
        <w:t xml:space="preserve"> </w:t>
      </w:r>
      <w:r w:rsidRPr="00FC6738">
        <w:rPr>
          <w:rFonts w:ascii="Times New Roman" w:eastAsia="Times New Roman" w:hAnsi="Times New Roman" w:cs="Times New Roman"/>
          <w:i/>
          <w:sz w:val="24"/>
          <w:szCs w:val="24"/>
          <w:u w:val="single"/>
        </w:rPr>
        <w:t>календарный</w:t>
      </w:r>
      <w:r w:rsidRPr="00FC6738">
        <w:rPr>
          <w:rFonts w:ascii="Times New Roman" w:eastAsia="Times New Roman" w:hAnsi="Times New Roman" w:cs="Times New Roman"/>
          <w:i/>
          <w:spacing w:val="1"/>
          <w:sz w:val="24"/>
          <w:szCs w:val="24"/>
          <w:u w:val="single"/>
        </w:rPr>
        <w:t xml:space="preserve"> </w:t>
      </w:r>
      <w:r w:rsidRPr="00FC6738">
        <w:rPr>
          <w:rFonts w:ascii="Times New Roman" w:eastAsia="Times New Roman" w:hAnsi="Times New Roman" w:cs="Times New Roman"/>
          <w:i/>
          <w:sz w:val="24"/>
          <w:szCs w:val="24"/>
          <w:u w:val="single"/>
        </w:rPr>
        <w:t>план</w:t>
      </w:r>
      <w:r w:rsidRPr="00FC6738">
        <w:rPr>
          <w:rFonts w:ascii="Times New Roman" w:eastAsia="Times New Roman" w:hAnsi="Times New Roman" w:cs="Times New Roman"/>
          <w:i/>
          <w:spacing w:val="1"/>
          <w:sz w:val="24"/>
          <w:szCs w:val="24"/>
          <w:u w:val="single"/>
        </w:rPr>
        <w:t xml:space="preserve"> </w:t>
      </w:r>
      <w:r w:rsidRPr="00FC6738">
        <w:rPr>
          <w:rFonts w:ascii="Times New Roman" w:eastAsia="Times New Roman" w:hAnsi="Times New Roman" w:cs="Times New Roman"/>
          <w:i/>
          <w:sz w:val="24"/>
          <w:szCs w:val="24"/>
          <w:u w:val="single"/>
        </w:rPr>
        <w:t>воспитательной</w:t>
      </w:r>
      <w:r w:rsidRPr="00FC6738">
        <w:rPr>
          <w:rFonts w:ascii="Times New Roman" w:eastAsia="Times New Roman" w:hAnsi="Times New Roman" w:cs="Times New Roman"/>
          <w:i/>
          <w:spacing w:val="1"/>
          <w:sz w:val="24"/>
          <w:szCs w:val="24"/>
        </w:rPr>
        <w:t xml:space="preserve"> </w:t>
      </w:r>
      <w:r w:rsidRPr="00FC6738">
        <w:rPr>
          <w:rFonts w:ascii="Times New Roman" w:eastAsia="Times New Roman" w:hAnsi="Times New Roman" w:cs="Times New Roman"/>
          <w:i/>
          <w:sz w:val="24"/>
          <w:szCs w:val="24"/>
          <w:u w:val="single"/>
        </w:rPr>
        <w:t>работы.</w:t>
      </w:r>
    </w:p>
    <w:p w:rsidR="008458C5" w:rsidRPr="00FC6738" w:rsidRDefault="008458C5" w:rsidP="008458C5">
      <w:pPr>
        <w:widowControl w:val="0"/>
        <w:autoSpaceDE w:val="0"/>
        <w:autoSpaceDN w:val="0"/>
        <w:spacing w:after="0"/>
        <w:ind w:firstLine="719"/>
        <w:jc w:val="both"/>
        <w:rPr>
          <w:rFonts w:ascii="Times New Roman" w:eastAsia="Times New Roman" w:hAnsi="Times New Roman" w:cs="Times New Roman"/>
          <w:sz w:val="24"/>
          <w:szCs w:val="24"/>
        </w:rPr>
      </w:pPr>
      <w:r w:rsidRPr="00FC6738">
        <w:rPr>
          <w:rFonts w:ascii="Times New Roman" w:eastAsia="Times New Roman" w:hAnsi="Times New Roman" w:cs="Times New Roman"/>
          <w:sz w:val="24"/>
          <w:szCs w:val="24"/>
        </w:rPr>
        <w:t>Программа воспитания не является инструментом воспитания: обучающегося воспитывает</w:t>
      </w:r>
      <w:r w:rsidRPr="00FC6738">
        <w:rPr>
          <w:rFonts w:ascii="Times New Roman" w:eastAsia="Times New Roman" w:hAnsi="Times New Roman" w:cs="Times New Roman"/>
          <w:spacing w:val="-52"/>
          <w:sz w:val="24"/>
          <w:szCs w:val="24"/>
        </w:rPr>
        <w:t xml:space="preserve"> </w:t>
      </w:r>
      <w:r w:rsidRPr="00FC6738">
        <w:rPr>
          <w:rFonts w:ascii="Times New Roman" w:eastAsia="Times New Roman" w:hAnsi="Times New Roman" w:cs="Times New Roman"/>
          <w:sz w:val="24"/>
          <w:szCs w:val="24"/>
        </w:rPr>
        <w:t>не документ, а педагогический работник - своими действиями, словами, отношениями. Программа</w:t>
      </w:r>
      <w:r w:rsidRPr="00FC6738">
        <w:rPr>
          <w:rFonts w:ascii="Times New Roman" w:eastAsia="Times New Roman" w:hAnsi="Times New Roman" w:cs="Times New Roman"/>
          <w:spacing w:val="-52"/>
          <w:sz w:val="24"/>
          <w:szCs w:val="24"/>
        </w:rPr>
        <w:t xml:space="preserve"> </w:t>
      </w:r>
      <w:r w:rsidRPr="00FC6738">
        <w:rPr>
          <w:rFonts w:ascii="Times New Roman" w:eastAsia="Times New Roman" w:hAnsi="Times New Roman" w:cs="Times New Roman"/>
          <w:sz w:val="24"/>
          <w:szCs w:val="24"/>
        </w:rPr>
        <w:t>позволяет педагогическим работникам  скоординировать</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свои</w:t>
      </w:r>
      <w:r w:rsidRPr="00FC6738">
        <w:rPr>
          <w:rFonts w:ascii="Times New Roman" w:eastAsia="Times New Roman" w:hAnsi="Times New Roman" w:cs="Times New Roman"/>
          <w:spacing w:val="-2"/>
          <w:sz w:val="24"/>
          <w:szCs w:val="24"/>
        </w:rPr>
        <w:t xml:space="preserve"> </w:t>
      </w:r>
      <w:r w:rsidRPr="00FC6738">
        <w:rPr>
          <w:rFonts w:ascii="Times New Roman" w:eastAsia="Times New Roman" w:hAnsi="Times New Roman" w:cs="Times New Roman"/>
          <w:sz w:val="24"/>
          <w:szCs w:val="24"/>
        </w:rPr>
        <w:t>усилия, направленные на воспитание</w:t>
      </w:r>
      <w:r w:rsidRPr="00FC6738">
        <w:rPr>
          <w:rFonts w:ascii="Times New Roman" w:eastAsia="Times New Roman" w:hAnsi="Times New Roman" w:cs="Times New Roman"/>
          <w:spacing w:val="-1"/>
          <w:sz w:val="24"/>
          <w:szCs w:val="24"/>
        </w:rPr>
        <w:t xml:space="preserve"> </w:t>
      </w:r>
      <w:r w:rsidRPr="00FC6738">
        <w:rPr>
          <w:rFonts w:ascii="Times New Roman" w:eastAsia="Times New Roman" w:hAnsi="Times New Roman" w:cs="Times New Roman"/>
          <w:sz w:val="24"/>
          <w:szCs w:val="24"/>
        </w:rPr>
        <w:t>младших и старших школьников.</w:t>
      </w:r>
    </w:p>
    <w:p w:rsidR="008458C5" w:rsidRDefault="008458C5" w:rsidP="008458C5">
      <w:pPr>
        <w:shd w:val="clear" w:color="auto" w:fill="FFFFFF"/>
        <w:spacing w:after="0" w:line="240" w:lineRule="auto"/>
        <w:rPr>
          <w:rFonts w:ascii="Times New Roman" w:eastAsia="Times New Roman" w:hAnsi="Times New Roman" w:cs="Times New Roman"/>
          <w:b/>
          <w:sz w:val="26"/>
          <w:szCs w:val="26"/>
        </w:rPr>
      </w:pPr>
    </w:p>
    <w:p w:rsid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1.Описание особенностей воспитательного процесса</w:t>
      </w:r>
    </w:p>
    <w:p w:rsidR="009B66F7" w:rsidRPr="009B66F7" w:rsidRDefault="009B66F7" w:rsidP="00EE1F3D">
      <w:pPr>
        <w:shd w:val="clear" w:color="auto" w:fill="FFFFFF"/>
        <w:spacing w:after="0" w:line="240" w:lineRule="auto"/>
        <w:jc w:val="both"/>
        <w:rPr>
          <w:rFonts w:ascii="Times New Roman" w:eastAsia="Times New Roman" w:hAnsi="Times New Roman" w:cs="Times New Roman"/>
          <w:sz w:val="24"/>
          <w:szCs w:val="24"/>
        </w:rPr>
      </w:pP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b/>
          <w:sz w:val="24"/>
          <w:szCs w:val="24"/>
        </w:rPr>
        <w:t>Воспитание в школе</w:t>
      </w:r>
      <w:r w:rsidRPr="009B66F7">
        <w:rPr>
          <w:rFonts w:ascii="Times New Roman" w:eastAsia="Times New Roman" w:hAnsi="Times New Roman" w:cs="Times New Roman"/>
          <w:sz w:val="24"/>
          <w:szCs w:val="24"/>
        </w:rPr>
        <w:t xml:space="preserve">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w:t>
      </w:r>
      <w:proofErr w:type="gramStart"/>
      <w:r w:rsidRPr="009B66F7">
        <w:rPr>
          <w:rFonts w:ascii="Times New Roman" w:eastAsia="Times New Roman" w:hAnsi="Times New Roman" w:cs="Times New Roman"/>
          <w:sz w:val="24"/>
          <w:szCs w:val="24"/>
        </w:rPr>
        <w:t>наша</w:t>
      </w:r>
      <w:proofErr w:type="gramEnd"/>
      <w:r w:rsidRPr="009B66F7">
        <w:rPr>
          <w:rFonts w:ascii="Times New Roman" w:eastAsia="Times New Roman" w:hAnsi="Times New Roman" w:cs="Times New Roman"/>
          <w:sz w:val="24"/>
          <w:szCs w:val="24"/>
        </w:rPr>
        <w:t xml:space="preserve"> школа, обеспечивают:</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-соблюдение законности и прав детей и их семей;</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-соблюдение конфиденциальности информации о ребенке и семье;</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-создание безопасной и психологически комфортной образовательной </w:t>
      </w:r>
      <w:proofErr w:type="gramStart"/>
      <w:r w:rsidRPr="009B66F7">
        <w:rPr>
          <w:rFonts w:ascii="Times New Roman" w:eastAsia="Times New Roman" w:hAnsi="Times New Roman" w:cs="Times New Roman"/>
          <w:sz w:val="24"/>
          <w:szCs w:val="24"/>
        </w:rPr>
        <w:t>среды</w:t>
      </w:r>
      <w:proofErr w:type="gramEnd"/>
      <w:r w:rsidRPr="009B66F7">
        <w:rPr>
          <w:rFonts w:ascii="Times New Roman" w:eastAsia="Times New Roman" w:hAnsi="Times New Roman" w:cs="Times New Roman"/>
          <w:sz w:val="24"/>
          <w:szCs w:val="24"/>
        </w:rPr>
        <w:t xml:space="preserve"> как для детей, так и для взрослых;</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-создание детско-взрослых объединений;</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-проведение КТД;</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-системность, целесообразность и оригинальность воспитательных мероприятий.</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МБОУ СОШ пос. Мизур находится в </w:t>
      </w:r>
      <w:proofErr w:type="spellStart"/>
      <w:r w:rsidRPr="009B66F7">
        <w:rPr>
          <w:rFonts w:ascii="Times New Roman" w:eastAsia="Times New Roman" w:hAnsi="Times New Roman" w:cs="Times New Roman"/>
          <w:sz w:val="24"/>
          <w:szCs w:val="24"/>
        </w:rPr>
        <w:t>Алагирском</w:t>
      </w:r>
      <w:proofErr w:type="spellEnd"/>
      <w:r w:rsidRPr="009B66F7">
        <w:rPr>
          <w:rFonts w:ascii="Times New Roman" w:eastAsia="Times New Roman" w:hAnsi="Times New Roman" w:cs="Times New Roman"/>
          <w:sz w:val="24"/>
          <w:szCs w:val="24"/>
        </w:rPr>
        <w:t xml:space="preserve"> районе пос. Мизу</w:t>
      </w:r>
      <w:r w:rsidR="00A02955">
        <w:rPr>
          <w:rFonts w:ascii="Times New Roman" w:eastAsia="Times New Roman" w:hAnsi="Times New Roman" w:cs="Times New Roman"/>
          <w:sz w:val="24"/>
          <w:szCs w:val="24"/>
        </w:rPr>
        <w:t>р</w:t>
      </w:r>
      <w:r w:rsidRPr="009B66F7">
        <w:rPr>
          <w:rFonts w:ascii="Times New Roman" w:eastAsia="Times New Roman" w:hAnsi="Times New Roman" w:cs="Times New Roman"/>
          <w:sz w:val="24"/>
          <w:szCs w:val="24"/>
        </w:rPr>
        <w:t xml:space="preserve"> Республики Северная Осетия-Алания.</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Контингент обучающихся и их родителей состоит </w:t>
      </w:r>
      <w:proofErr w:type="gramStart"/>
      <w:r w:rsidRPr="009B66F7">
        <w:rPr>
          <w:rFonts w:ascii="Times New Roman" w:eastAsia="Times New Roman" w:hAnsi="Times New Roman" w:cs="Times New Roman"/>
          <w:sz w:val="24"/>
          <w:szCs w:val="24"/>
        </w:rPr>
        <w:t>из</w:t>
      </w:r>
      <w:proofErr w:type="gramEnd"/>
      <w:r w:rsidRPr="009B66F7">
        <w:rPr>
          <w:rFonts w:ascii="Times New Roman" w:eastAsia="Times New Roman" w:hAnsi="Times New Roman" w:cs="Times New Roman"/>
          <w:sz w:val="24"/>
          <w:szCs w:val="24"/>
        </w:rPr>
        <w:t xml:space="preserve"> проживающих в данном микрорайоне. </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Здесь имеются: детские сады, библиотека, музыкальная школа, дом культуры, поселковый спортивный зал, стадион. На базе школы ежегодно проводятся бесплатные занятия по разным видам творчества. </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 xml:space="preserve">В нашей школе есть традиции: линейка, посвященная Дню знаний и Последнему звонку, празднование Дня рождения основоположника осетинской литературы, художника, публициста, К.Л. Хетагурова, Дня осетинского языка, праздники «Посвящение в первоклассники», «Прощание с начальной школой», Новогодние мероприятия, проведение уроков памяти “Трагедия Беслана - в наших сердцах”,  участие в акции “Бессмертный полк” и мероприятиях ко Дню Победы. </w:t>
      </w:r>
      <w:proofErr w:type="gramEnd"/>
    </w:p>
    <w:p w:rsidR="009B66F7" w:rsidRPr="009B66F7" w:rsidRDefault="009B66F7" w:rsidP="009B66F7">
      <w:pPr>
        <w:shd w:val="clear" w:color="auto" w:fill="FFFFFF"/>
        <w:spacing w:after="0" w:line="240" w:lineRule="auto"/>
        <w:jc w:val="both"/>
        <w:rPr>
          <w:rFonts w:ascii="Times New Roman" w:eastAsia="Times New Roman" w:hAnsi="Times New Roman" w:cs="Times New Roman"/>
          <w:sz w:val="28"/>
          <w:szCs w:val="28"/>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2. Цель и задачи воспитания:</w:t>
      </w:r>
    </w:p>
    <w:p w:rsidR="009B66F7" w:rsidRPr="009B66F7" w:rsidRDefault="009B66F7" w:rsidP="009B66F7">
      <w:pPr>
        <w:shd w:val="clear" w:color="auto" w:fill="FFFFFF"/>
        <w:spacing w:after="0" w:line="240" w:lineRule="auto"/>
        <w:jc w:val="both"/>
        <w:rPr>
          <w:rFonts w:ascii="Times New Roman" w:eastAsia="Times New Roman" w:hAnsi="Times New Roman" w:cs="Times New Roman"/>
          <w:b/>
          <w:sz w:val="28"/>
          <w:szCs w:val="28"/>
        </w:rPr>
      </w:pPr>
    </w:p>
    <w:p w:rsidR="009B66F7" w:rsidRPr="009B66F7" w:rsidRDefault="009B66F7" w:rsidP="009B66F7">
      <w:pPr>
        <w:shd w:val="clear" w:color="auto" w:fill="FFFFFF" w:themeFill="background1"/>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Педагогический коллектив МБОУ СОШ пос. Мизур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w:t>
      </w:r>
    </w:p>
    <w:p w:rsidR="009B66F7" w:rsidRPr="009B66F7" w:rsidRDefault="009B66F7" w:rsidP="009B66F7">
      <w:pPr>
        <w:shd w:val="clear" w:color="auto" w:fill="FFFFFF"/>
        <w:spacing w:after="0"/>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sz w:val="24"/>
          <w:szCs w:val="24"/>
        </w:rPr>
        <w:t xml:space="preserve">На основании воспитательного идеала и базовых ценностей (семья, труд, Отечество, природа, мир, знания, культура, здоровье, человек) школа поставила перед собой </w:t>
      </w:r>
      <w:r w:rsidRPr="009B66F7">
        <w:rPr>
          <w:rFonts w:ascii="Times New Roman" w:eastAsia="Times New Roman" w:hAnsi="Times New Roman" w:cs="Times New Roman"/>
          <w:b/>
          <w:sz w:val="24"/>
          <w:szCs w:val="24"/>
        </w:rPr>
        <w:t>цель начать воспитание обучающихся на уровне начального общего образования:</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Личностное развитие школьников,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помогая старшим;</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знать и любить свою Родину – свой родной дом, двор, улицу, город, село, свою страну;</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стремиться узнавать что-то новое, проявлять любознательность, ценить знания;</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быть вежливым и опрятным, скромным и приветливым;</w:t>
      </w:r>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соблюдать правила личной гигиены, режим дня, вести здоровый образ жизни;</w:t>
      </w:r>
    </w:p>
    <w:p w:rsidR="009B66F7" w:rsidRPr="009B66F7" w:rsidRDefault="009B66F7" w:rsidP="009B66F7">
      <w:pPr>
        <w:pStyle w:val="a3"/>
        <w:numPr>
          <w:ilvl w:val="0"/>
          <w:numId w:val="3"/>
        </w:numPr>
        <w:shd w:val="clear" w:color="auto" w:fill="FFFFFF" w:themeFill="background1"/>
        <w:spacing w:after="0"/>
        <w:jc w:val="both"/>
        <w:rPr>
          <w:rFonts w:ascii="Times New Roman" w:hAnsi="Times New Roman" w:cs="Times New Roman"/>
          <w:sz w:val="24"/>
          <w:szCs w:val="24"/>
        </w:rPr>
      </w:pPr>
      <w:proofErr w:type="gramStart"/>
      <w:r w:rsidRPr="009B66F7">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9B66F7" w:rsidRPr="009B66F7" w:rsidRDefault="009B66F7" w:rsidP="009B66F7">
      <w:pPr>
        <w:pStyle w:val="a3"/>
        <w:numPr>
          <w:ilvl w:val="0"/>
          <w:numId w:val="3"/>
        </w:numPr>
        <w:shd w:val="clear" w:color="auto" w:fill="FFFFFF"/>
        <w:spacing w:after="0"/>
        <w:jc w:val="both"/>
        <w:rPr>
          <w:rFonts w:ascii="Times New Roman" w:hAnsi="Times New Roman" w:cs="Times New Roman"/>
          <w:sz w:val="24"/>
          <w:szCs w:val="24"/>
        </w:rPr>
      </w:pPr>
      <w:r w:rsidRPr="009B66F7">
        <w:rPr>
          <w:rFonts w:ascii="Times New Roman" w:hAnsi="Times New Roman" w:cs="Times New Roman"/>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школьникам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 база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rsidR="009B66F7" w:rsidRPr="009B66F7" w:rsidRDefault="009B66F7" w:rsidP="009B66F7">
      <w:pPr>
        <w:shd w:val="clear" w:color="auto" w:fill="FFFFFF"/>
        <w:spacing w:after="0"/>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sz w:val="24"/>
          <w:szCs w:val="24"/>
        </w:rPr>
        <w:t xml:space="preserve">Педагоги школы планируют достижение воспитательной цели через решение </w:t>
      </w:r>
      <w:r w:rsidRPr="009B66F7">
        <w:rPr>
          <w:rFonts w:ascii="Times New Roman" w:eastAsia="Times New Roman" w:hAnsi="Times New Roman" w:cs="Times New Roman"/>
          <w:b/>
          <w:sz w:val="24"/>
          <w:szCs w:val="24"/>
        </w:rPr>
        <w:t>воспитательных задач:</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lastRenderedPageBreak/>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учащимися;</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5) инициировать и поддерживать ученическое самоуправление – как на уровне школы, так и на уровне классных сообществ;</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6) поддерживать деятельность функционирующих на базе школы детских общественных объединений и организаций;</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7) организовывать для школьников экскурсии, экспедиции, походы и реализовывать их воспитательный потенциал;</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8) организовывать профориентационную работу со школьниками;</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9) организовать работу школьных медиа, реализовывать их воспитательный потенциал;</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10) развивать предметно-эстетическую среду школы и реализовывать ее воспитательные возможности;</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B66F7" w:rsidRDefault="009B66F7" w:rsidP="009B66F7">
      <w:pPr>
        <w:shd w:val="clear" w:color="auto" w:fill="FFFFFF"/>
        <w:spacing w:after="0"/>
        <w:jc w:val="both"/>
        <w:rPr>
          <w:rFonts w:ascii="Times New Roman" w:eastAsia="Times New Roman" w:hAnsi="Times New Roman" w:cs="Times New Roman"/>
          <w:b/>
          <w:sz w:val="24"/>
          <w:szCs w:val="24"/>
        </w:rPr>
      </w:pPr>
    </w:p>
    <w:p w:rsidR="009B66F7" w:rsidRPr="009B66F7" w:rsidRDefault="009B66F7" w:rsidP="009B66F7">
      <w:pPr>
        <w:shd w:val="clear" w:color="auto" w:fill="FFFFFF"/>
        <w:spacing w:after="0"/>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 xml:space="preserve">3. Виды, формы и содержание совместной деятельности педагогических работников, обучающихся и </w:t>
      </w:r>
      <w:r>
        <w:rPr>
          <w:rFonts w:ascii="Times New Roman" w:eastAsia="Times New Roman" w:hAnsi="Times New Roman" w:cs="Times New Roman"/>
          <w:b/>
          <w:sz w:val="26"/>
          <w:szCs w:val="26"/>
        </w:rPr>
        <w:t>социальных партнеров </w:t>
      </w:r>
    </w:p>
    <w:p w:rsidR="009B66F7" w:rsidRPr="009B66F7" w:rsidRDefault="009B66F7" w:rsidP="009B66F7">
      <w:pPr>
        <w:shd w:val="clear" w:color="auto" w:fill="FFFFFF"/>
        <w:spacing w:after="0"/>
        <w:jc w:val="both"/>
        <w:rPr>
          <w:rFonts w:ascii="Times New Roman" w:eastAsia="Times New Roman" w:hAnsi="Times New Roman" w:cs="Times New Roman"/>
          <w:b/>
          <w:sz w:val="26"/>
          <w:szCs w:val="26"/>
        </w:rPr>
      </w:pP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w:t>
      </w:r>
    </w:p>
    <w:p w:rsidR="009B66F7" w:rsidRPr="009B66F7" w:rsidRDefault="009B66F7" w:rsidP="009B66F7">
      <w:pPr>
        <w:shd w:val="clear" w:color="auto" w:fill="FFFFFF"/>
        <w:spacing w:after="0" w:line="240" w:lineRule="auto"/>
        <w:ind w:firstLine="709"/>
        <w:jc w:val="both"/>
        <w:rPr>
          <w:rFonts w:ascii="Times New Roman" w:eastAsia="Times New Roman" w:hAnsi="Times New Roman" w:cs="Times New Roman"/>
          <w:sz w:val="28"/>
          <w:szCs w:val="28"/>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3.1. Модуль «Ключевые общешкольные дела»</w:t>
      </w: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8"/>
          <w:szCs w:val="28"/>
        </w:rPr>
      </w:pPr>
    </w:p>
    <w:p w:rsidR="009B66F7" w:rsidRPr="009B66F7" w:rsidRDefault="009B66F7" w:rsidP="009B66F7">
      <w:pPr>
        <w:shd w:val="clear" w:color="auto" w:fill="FFFFFF"/>
        <w:spacing w:after="0" w:line="240" w:lineRule="auto"/>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Ключевые дела – это главные традиционные общешкольные дела, в которых принимает участие школа, комплекс коллективных творческих дел, интересных и значимых для всей школы.</w:t>
      </w:r>
    </w:p>
    <w:p w:rsidR="009B66F7" w:rsidRPr="009B66F7" w:rsidRDefault="009B66F7" w:rsidP="009B66F7">
      <w:pPr>
        <w:shd w:val="clear" w:color="auto" w:fill="FFFFFF"/>
        <w:spacing w:after="0" w:line="240" w:lineRule="auto"/>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b/>
          <w:sz w:val="24"/>
          <w:szCs w:val="24"/>
        </w:rPr>
        <w:t>Вне образовательной организации:</w:t>
      </w:r>
    </w:p>
    <w:p w:rsidR="009B66F7" w:rsidRPr="009B66F7" w:rsidRDefault="009B66F7" w:rsidP="009B66F7">
      <w:pPr>
        <w:shd w:val="clear" w:color="auto" w:fill="FFFFFF"/>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B66F7">
        <w:rPr>
          <w:rFonts w:ascii="Times New Roman" w:eastAsia="Times New Roman" w:hAnsi="Times New Roman" w:cs="Times New Roman"/>
          <w:sz w:val="24"/>
          <w:szCs w:val="24"/>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 Благотворительные акции, Дни добра, благотворительные ярмарки, экологические десанты, акции «Подарки для ветеранов»</w:t>
      </w:r>
    </w:p>
    <w:p w:rsidR="009B66F7" w:rsidRPr="009B66F7" w:rsidRDefault="009B66F7" w:rsidP="009B66F7">
      <w:pPr>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9B66F7">
        <w:rPr>
          <w:rFonts w:ascii="Times New Roman" w:eastAsia="Times New Roman" w:hAnsi="Times New Roman" w:cs="Times New Roman"/>
          <w:sz w:val="24"/>
          <w:szCs w:val="24"/>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roofErr w:type="gramEnd"/>
      <w:r w:rsidRPr="009B66F7">
        <w:rPr>
          <w:rFonts w:ascii="Times New Roman" w:eastAsia="Times New Roman" w:hAnsi="Times New Roman" w:cs="Times New Roman"/>
          <w:sz w:val="24"/>
          <w:szCs w:val="24"/>
        </w:rPr>
        <w:t xml:space="preserve"> Родительская конференция, проект РДШ «Классные встречи», муниципальные и региональные семинары и конференции по обмену передовым опытом воспитательной работы, круглый стол</w:t>
      </w:r>
      <w:proofErr w:type="gramStart"/>
      <w:r w:rsidRPr="009B66F7">
        <w:rPr>
          <w:rFonts w:ascii="Times New Roman" w:eastAsia="Times New Roman" w:hAnsi="Times New Roman" w:cs="Times New Roman"/>
          <w:sz w:val="24"/>
          <w:szCs w:val="24"/>
        </w:rPr>
        <w:t xml:space="preserve"> .</w:t>
      </w:r>
      <w:proofErr w:type="gramEnd"/>
    </w:p>
    <w:p w:rsidR="009B66F7" w:rsidRPr="009B66F7" w:rsidRDefault="009B66F7" w:rsidP="009B66F7">
      <w:pPr>
        <w:pStyle w:val="a3"/>
        <w:shd w:val="clear" w:color="auto" w:fill="FFFFFF" w:themeFill="background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9B66F7">
        <w:rPr>
          <w:rFonts w:ascii="Times New Roman" w:hAnsi="Times New Roman" w:cs="Times New Roman"/>
          <w:sz w:val="24"/>
          <w:szCs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Праздник осетинского языка, Фестиваль иностранных языков, велопробег, праздник «День города», </w:t>
      </w:r>
      <w:proofErr w:type="spellStart"/>
      <w:r w:rsidRPr="009B66F7">
        <w:rPr>
          <w:rFonts w:ascii="Times New Roman" w:hAnsi="Times New Roman" w:cs="Times New Roman"/>
          <w:sz w:val="24"/>
          <w:szCs w:val="24"/>
        </w:rPr>
        <w:t>флешмобы</w:t>
      </w:r>
      <w:proofErr w:type="spellEnd"/>
      <w:r w:rsidRPr="009B66F7">
        <w:rPr>
          <w:rFonts w:ascii="Times New Roman" w:hAnsi="Times New Roman" w:cs="Times New Roman"/>
          <w:sz w:val="24"/>
          <w:szCs w:val="24"/>
        </w:rPr>
        <w:t xml:space="preserve"> различной тематики.</w:t>
      </w:r>
    </w:p>
    <w:p w:rsidR="009B66F7" w:rsidRPr="009B66F7" w:rsidRDefault="009B66F7" w:rsidP="009B66F7">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Так 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w:t>
      </w:r>
      <w:proofErr w:type="gramEnd"/>
      <w:r w:rsidRPr="009B66F7">
        <w:rPr>
          <w:rFonts w:ascii="Times New Roman" w:eastAsia="Times New Roman" w:hAnsi="Times New Roman" w:cs="Times New Roman"/>
          <w:sz w:val="24"/>
          <w:szCs w:val="24"/>
        </w:rPr>
        <w:t> </w:t>
      </w:r>
      <w:proofErr w:type="gramStart"/>
      <w:r w:rsidRPr="009B66F7">
        <w:rPr>
          <w:rFonts w:ascii="Times New Roman" w:eastAsia="Times New Roman" w:hAnsi="Times New Roman" w:cs="Times New Roman"/>
          <w:sz w:val="24"/>
          <w:szCs w:val="24"/>
        </w:rPr>
        <w:t>Обучающиеся 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roofErr w:type="gramEnd"/>
    </w:p>
    <w:p w:rsidR="009B66F7" w:rsidRPr="009B66F7" w:rsidRDefault="009B66F7" w:rsidP="009B66F7">
      <w:pPr>
        <w:shd w:val="clear" w:color="auto" w:fill="FFFFFF"/>
        <w:spacing w:after="0"/>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b/>
          <w:sz w:val="24"/>
          <w:szCs w:val="24"/>
        </w:rPr>
        <w:t>На уровне образовательной организации:</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B66F7">
        <w:rPr>
          <w:rFonts w:ascii="Times New Roman" w:eastAsia="Times New Roman" w:hAnsi="Times New Roman" w:cs="Times New Roman"/>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9B66F7" w:rsidRDefault="009B66F7" w:rsidP="009B66F7">
      <w:pPr>
        <w:shd w:val="clear" w:color="auto" w:fill="FFFFFF"/>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9B66F7">
        <w:rPr>
          <w:rFonts w:ascii="Times New Roman" w:eastAsia="Times New Roman" w:hAnsi="Times New Roman" w:cs="Times New Roman"/>
          <w:sz w:val="24"/>
          <w:szCs w:val="24"/>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roofErr w:type="gramEnd"/>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B66F7">
        <w:rPr>
          <w:rFonts w:ascii="Times New Roman" w:eastAsia="Times New Roman" w:hAnsi="Times New Roman" w:cs="Times New Roman"/>
          <w:sz w:val="24"/>
          <w:szCs w:val="24"/>
        </w:rPr>
        <w:t>Еженедельную церемонию поднятия (спуска) государственного флага Российской Федерации;</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9B66F7">
        <w:rPr>
          <w:rFonts w:ascii="Times New Roman" w:eastAsia="Times New Roman" w:hAnsi="Times New Roman" w:cs="Times New Roman"/>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rsidR="009B66F7" w:rsidRPr="009B66F7" w:rsidRDefault="009B66F7" w:rsidP="009B66F7">
      <w:pPr>
        <w:shd w:val="clear" w:color="auto" w:fill="FFFFFF" w:themeFill="background1"/>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Участие в ключевом школьном деле дает ощущение взаимного доверия и взаимной поддержки во время выступления на сцене; отсутствие </w:t>
      </w:r>
      <w:proofErr w:type="spellStart"/>
      <w:r w:rsidRPr="009B66F7">
        <w:rPr>
          <w:rFonts w:ascii="Times New Roman" w:eastAsia="Times New Roman" w:hAnsi="Times New Roman" w:cs="Times New Roman"/>
          <w:sz w:val="24"/>
          <w:szCs w:val="24"/>
        </w:rPr>
        <w:t>соревновательности</w:t>
      </w:r>
      <w:proofErr w:type="spellEnd"/>
      <w:r w:rsidRPr="009B66F7">
        <w:rPr>
          <w:rFonts w:ascii="Times New Roman" w:eastAsia="Times New Roman" w:hAnsi="Times New Roman" w:cs="Times New Roman"/>
          <w:sz w:val="24"/>
          <w:szCs w:val="24"/>
        </w:rPr>
        <w:t xml:space="preserve">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и  слушать других.</w:t>
      </w:r>
    </w:p>
    <w:p w:rsidR="009B66F7" w:rsidRPr="009B66F7" w:rsidRDefault="009B66F7" w:rsidP="009B66F7">
      <w:pPr>
        <w:shd w:val="clear" w:color="auto" w:fill="FFFFFF"/>
        <w:spacing w:after="0"/>
        <w:jc w:val="both"/>
        <w:rPr>
          <w:rFonts w:ascii="Times New Roman" w:eastAsia="Times New Roman" w:hAnsi="Times New Roman" w:cs="Times New Roman"/>
          <w:sz w:val="24"/>
          <w:szCs w:val="24"/>
        </w:rPr>
      </w:pPr>
    </w:p>
    <w:p w:rsidR="009B66F7" w:rsidRPr="009B66F7" w:rsidRDefault="009B66F7" w:rsidP="009B66F7">
      <w:pPr>
        <w:shd w:val="clear" w:color="auto" w:fill="FFFFFF"/>
        <w:spacing w:after="0"/>
        <w:jc w:val="center"/>
        <w:rPr>
          <w:rFonts w:ascii="Times New Roman" w:eastAsia="Times New Roman" w:hAnsi="Times New Roman" w:cs="Times New Roman"/>
          <w:sz w:val="24"/>
          <w:szCs w:val="24"/>
        </w:rPr>
      </w:pPr>
      <w:r w:rsidRPr="009B66F7">
        <w:rPr>
          <w:rFonts w:ascii="Times New Roman" w:eastAsia="Times New Roman" w:hAnsi="Times New Roman" w:cs="Times New Roman"/>
          <w:b/>
          <w:i/>
          <w:sz w:val="24"/>
          <w:szCs w:val="24"/>
        </w:rPr>
        <w:t>Церемония поднятия (спуска) Государственного флага Российской Федерации.</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почетной обязанностью и поручается обучающимся. Порядок проведения Церемонии закреплён внутренним регламентом школы. 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на пришкольной территории у флагштока.</w:t>
      </w:r>
    </w:p>
    <w:p w:rsidR="009B66F7" w:rsidRPr="009B66F7" w:rsidRDefault="009B66F7" w:rsidP="009B66F7">
      <w:pPr>
        <w:shd w:val="clear" w:color="auto" w:fill="FFFFFF"/>
        <w:spacing w:after="0"/>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b/>
          <w:sz w:val="24"/>
          <w:szCs w:val="24"/>
        </w:rPr>
        <w:t>На уровне классов:</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lastRenderedPageBreak/>
        <w:t xml:space="preserve">Проведение в рамках класса итогового анализа </w:t>
      </w:r>
      <w:proofErr w:type="gramStart"/>
      <w:r w:rsidRPr="009B66F7">
        <w:rPr>
          <w:rFonts w:ascii="Times New Roman" w:eastAsia="Times New Roman" w:hAnsi="Times New Roman" w:cs="Times New Roman"/>
          <w:sz w:val="24"/>
          <w:szCs w:val="24"/>
        </w:rPr>
        <w:t>обучающимися</w:t>
      </w:r>
      <w:proofErr w:type="gramEnd"/>
      <w:r w:rsidRPr="009B66F7">
        <w:rPr>
          <w:rFonts w:ascii="Times New Roman" w:eastAsia="Times New Roman" w:hAnsi="Times New Roman" w:cs="Times New Roman"/>
          <w:sz w:val="24"/>
          <w:szCs w:val="24"/>
        </w:rPr>
        <w:t xml:space="preserve"> общешкольных ключевых дел, участие представителей классов в итоговом анализе проведенных дел на уровне общешкольных советов дела.</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На уровне </w:t>
      </w:r>
      <w:proofErr w:type="gramStart"/>
      <w:r w:rsidRPr="009B66F7">
        <w:rPr>
          <w:rFonts w:ascii="Times New Roman" w:eastAsia="Times New Roman" w:hAnsi="Times New Roman" w:cs="Times New Roman"/>
          <w:sz w:val="24"/>
          <w:szCs w:val="24"/>
        </w:rPr>
        <w:t>обучающихся</w:t>
      </w:r>
      <w:proofErr w:type="gramEnd"/>
      <w:r w:rsidRPr="009B66F7">
        <w:rPr>
          <w:rFonts w:ascii="Times New Roman" w:eastAsia="Times New Roman" w:hAnsi="Times New Roman" w:cs="Times New Roman"/>
          <w:sz w:val="24"/>
          <w:szCs w:val="24"/>
        </w:rPr>
        <w:t>:</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roofErr w:type="gramEnd"/>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Индивидуальная помощь </w:t>
      </w:r>
      <w:proofErr w:type="gramStart"/>
      <w:r w:rsidRPr="009B66F7">
        <w:rPr>
          <w:rFonts w:ascii="Times New Roman" w:eastAsia="Times New Roman" w:hAnsi="Times New Roman" w:cs="Times New Roman"/>
          <w:sz w:val="24"/>
          <w:szCs w:val="24"/>
        </w:rPr>
        <w:t>обучающемуся</w:t>
      </w:r>
      <w:proofErr w:type="gramEnd"/>
      <w:r w:rsidRPr="009B66F7">
        <w:rPr>
          <w:rFonts w:ascii="Times New Roman" w:eastAsia="Times New Roman" w:hAnsi="Times New Roman" w:cs="Times New Roman"/>
          <w:sz w:val="24"/>
          <w:szCs w:val="24"/>
        </w:rPr>
        <w:t xml:space="preserve"> (при необходимости) в освоении навыков подготовки, проведения и анализа ключевых дел.</w:t>
      </w:r>
    </w:p>
    <w:p w:rsidR="009B66F7" w:rsidRPr="009B66F7" w:rsidRDefault="009B66F7" w:rsidP="009B66F7">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9B66F7" w:rsidRPr="009B66F7" w:rsidRDefault="009B66F7" w:rsidP="009B66F7">
      <w:pPr>
        <w:shd w:val="clear" w:color="auto" w:fill="FFFFFF" w:themeFill="background1"/>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BA6D5D" w:rsidRDefault="00BA6D5D" w:rsidP="009B66F7">
      <w:pPr>
        <w:shd w:val="clear" w:color="auto" w:fill="FFFFFF"/>
        <w:tabs>
          <w:tab w:val="left" w:pos="2115"/>
          <w:tab w:val="center" w:pos="4818"/>
        </w:tabs>
        <w:spacing w:after="0" w:line="240" w:lineRule="auto"/>
        <w:rPr>
          <w:rFonts w:ascii="Times New Roman" w:eastAsia="Times New Roman" w:hAnsi="Times New Roman" w:cs="Times New Roman"/>
          <w:b/>
          <w:sz w:val="28"/>
          <w:szCs w:val="28"/>
        </w:rPr>
      </w:pPr>
    </w:p>
    <w:p w:rsidR="009B66F7" w:rsidRPr="009B66F7" w:rsidRDefault="009B66F7" w:rsidP="009B66F7">
      <w:pPr>
        <w:shd w:val="clear" w:color="auto" w:fill="FFFFFF"/>
        <w:tabs>
          <w:tab w:val="left" w:pos="2115"/>
          <w:tab w:val="center" w:pos="4818"/>
        </w:tabs>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Модуль «Классное руководство»</w:t>
      </w: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8"/>
          <w:szCs w:val="28"/>
        </w:rPr>
      </w:pPr>
    </w:p>
    <w:p w:rsidR="00F43754"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t>Реализация воспитательного потенциала классного руководства предусматривает:</w:t>
      </w:r>
    </w:p>
    <w:p w:rsidR="00F43754"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t xml:space="preserve"> </w:t>
      </w: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планирование и проведение курса внеурочной деятельности, в рамках федерального проекта «Разговоры о </w:t>
      </w:r>
      <w:proofErr w:type="gramStart"/>
      <w:r w:rsidRPr="00F43754">
        <w:rPr>
          <w:rFonts w:ascii="Times New Roman" w:eastAsia="Times New Roman" w:hAnsi="Times New Roman" w:cs="Times New Roman"/>
          <w:sz w:val="24"/>
          <w:szCs w:val="24"/>
        </w:rPr>
        <w:t>важном</w:t>
      </w:r>
      <w:proofErr w:type="gramEnd"/>
      <w:r w:rsidRPr="00F43754">
        <w:rPr>
          <w:rFonts w:ascii="Times New Roman" w:eastAsia="Times New Roman" w:hAnsi="Times New Roman" w:cs="Times New Roman"/>
          <w:sz w:val="24"/>
          <w:szCs w:val="24"/>
        </w:rPr>
        <w:t>»;</w:t>
      </w:r>
    </w:p>
    <w:p w:rsidR="00F43754"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инициирование и поддержку участия класса в общешкольных мероприятиях, делах, оказание необходимой помощи </w:t>
      </w:r>
      <w:proofErr w:type="gramStart"/>
      <w:r w:rsidRPr="00F43754">
        <w:rPr>
          <w:rFonts w:ascii="Times New Roman" w:eastAsia="Times New Roman" w:hAnsi="Times New Roman" w:cs="Times New Roman"/>
          <w:sz w:val="24"/>
          <w:szCs w:val="24"/>
        </w:rPr>
        <w:t>обучающимся</w:t>
      </w:r>
      <w:proofErr w:type="gramEnd"/>
      <w:r w:rsidRPr="00F43754">
        <w:rPr>
          <w:rFonts w:ascii="Times New Roman" w:eastAsia="Times New Roman" w:hAnsi="Times New Roman" w:cs="Times New Roman"/>
          <w:sz w:val="24"/>
          <w:szCs w:val="24"/>
        </w:rPr>
        <w:t xml:space="preserve"> в их подготовке, проведении и анализе; </w:t>
      </w:r>
    </w:p>
    <w:p w:rsidR="009B66F7"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9B66F7"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сплочение коллектива класса через игры и тренинги на </w:t>
      </w:r>
      <w:proofErr w:type="spellStart"/>
      <w:r w:rsidRPr="00F43754">
        <w:rPr>
          <w:rFonts w:ascii="Times New Roman" w:eastAsia="Times New Roman" w:hAnsi="Times New Roman" w:cs="Times New Roman"/>
          <w:sz w:val="24"/>
          <w:szCs w:val="24"/>
        </w:rPr>
        <w:t>командообразование</w:t>
      </w:r>
      <w:proofErr w:type="spellEnd"/>
      <w:r w:rsidRPr="00F43754">
        <w:rPr>
          <w:rFonts w:ascii="Times New Roman" w:eastAsia="Times New Roman" w:hAnsi="Times New Roman" w:cs="Times New Roman"/>
          <w:sz w:val="24"/>
          <w:szCs w:val="24"/>
        </w:rPr>
        <w:t xml:space="preserve">, </w:t>
      </w:r>
      <w:proofErr w:type="spellStart"/>
      <w:r w:rsidRPr="00F43754">
        <w:rPr>
          <w:rFonts w:ascii="Times New Roman" w:eastAsia="Times New Roman" w:hAnsi="Times New Roman" w:cs="Times New Roman"/>
          <w:sz w:val="24"/>
          <w:szCs w:val="24"/>
        </w:rPr>
        <w:t>внеучебные</w:t>
      </w:r>
      <w:proofErr w:type="spellEnd"/>
      <w:r w:rsidRPr="00F43754">
        <w:rPr>
          <w:rFonts w:ascii="Times New Roman" w:eastAsia="Times New Roman" w:hAnsi="Times New Roman" w:cs="Times New Roman"/>
          <w:sz w:val="24"/>
          <w:szCs w:val="24"/>
        </w:rPr>
        <w:t xml:space="preserve"> и внешкольные мероприятия, походы, экскурсии; празднования в классе дней рождения обучающихся, классные «огоньки» и вечера;</w:t>
      </w:r>
    </w:p>
    <w:p w:rsid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выработку совместно с </w:t>
      </w:r>
      <w:proofErr w:type="gramStart"/>
      <w:r w:rsidRPr="00F43754">
        <w:rPr>
          <w:rFonts w:ascii="Times New Roman" w:eastAsia="Times New Roman" w:hAnsi="Times New Roman" w:cs="Times New Roman"/>
          <w:sz w:val="24"/>
          <w:szCs w:val="24"/>
        </w:rPr>
        <w:t>обучающимися</w:t>
      </w:r>
      <w:proofErr w:type="gramEnd"/>
      <w:r w:rsidRPr="00F43754">
        <w:rPr>
          <w:rFonts w:ascii="Times New Roman" w:eastAsia="Times New Roman" w:hAnsi="Times New Roman" w:cs="Times New Roman"/>
          <w:sz w:val="24"/>
          <w:szCs w:val="24"/>
        </w:rPr>
        <w:t xml:space="preserve"> правил поведения класса, помогающих освоить нормы и правила общения, которым они должны следовать в школе; </w:t>
      </w:r>
    </w:p>
    <w:p w:rsidR="00F43754"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9B66F7"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F43754"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индивидуальную работу с </w:t>
      </w:r>
      <w:proofErr w:type="gramStart"/>
      <w:r w:rsidRPr="00F43754">
        <w:rPr>
          <w:rFonts w:ascii="Times New Roman" w:eastAsia="Times New Roman" w:hAnsi="Times New Roman" w:cs="Times New Roman"/>
          <w:sz w:val="24"/>
          <w:szCs w:val="24"/>
        </w:rPr>
        <w:t>обучающимися</w:t>
      </w:r>
      <w:proofErr w:type="gramEnd"/>
      <w:r w:rsidRPr="00F43754">
        <w:rPr>
          <w:rFonts w:ascii="Times New Roman" w:eastAsia="Times New Roman"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w:t>
      </w:r>
      <w:r w:rsidR="00F43754" w:rsidRPr="00F43754">
        <w:rPr>
          <w:rFonts w:ascii="Times New Roman" w:eastAsia="Times New Roman" w:hAnsi="Times New Roman" w:cs="Times New Roman"/>
          <w:sz w:val="24"/>
          <w:szCs w:val="24"/>
        </w:rPr>
        <w:t xml:space="preserve"> </w:t>
      </w: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организацию и проведение регулярных родительских встреч, информирование родителей о школьных успехах и проблемах обучающихся, их положении в классе, о жизни класса в </w:t>
      </w:r>
      <w:r w:rsidRPr="00F43754">
        <w:rPr>
          <w:rFonts w:ascii="Times New Roman" w:eastAsia="Times New Roman" w:hAnsi="Times New Roman" w:cs="Times New Roman"/>
          <w:sz w:val="24"/>
          <w:szCs w:val="24"/>
        </w:rPr>
        <w:lastRenderedPageBreak/>
        <w:t xml:space="preserve">целом, помощь родителям и иным членам семьи в установлении конструктивного взаимодействия и партнерских отношений с учителями, администрацией образовательного учреждения; </w:t>
      </w:r>
    </w:p>
    <w:p w:rsidR="009B66F7"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создание и организацию работы родительского актива класса, участвующего в решении вопросов воспитания и обучения в классе, школе;</w:t>
      </w:r>
    </w:p>
    <w:p w:rsidR="00F43754"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p w:rsidR="009B66F7" w:rsidRPr="00F43754" w:rsidRDefault="009B66F7" w:rsidP="00F43754">
      <w:pPr>
        <w:shd w:val="clear" w:color="auto" w:fill="FFFFFF" w:themeFill="background1"/>
        <w:spacing w:after="0"/>
        <w:ind w:firstLine="709"/>
        <w:jc w:val="both"/>
        <w:rPr>
          <w:rFonts w:ascii="Times New Roman" w:eastAsia="Times New Roman" w:hAnsi="Times New Roman" w:cs="Times New Roman"/>
          <w:b/>
          <w:sz w:val="24"/>
          <w:szCs w:val="24"/>
        </w:rPr>
      </w:pPr>
      <w:r w:rsidRPr="00F43754">
        <w:rPr>
          <w:rFonts w:ascii="Times New Roman" w:eastAsia="Times New Roman" w:hAnsi="Times New Roman" w:cs="Times New Roman"/>
          <w:sz w:val="24"/>
          <w:szCs w:val="24"/>
        </w:rPr>
        <w:sym w:font="Symbol" w:char="F02D"/>
      </w:r>
      <w:r w:rsidRPr="00F43754">
        <w:rPr>
          <w:rFonts w:ascii="Times New Roman" w:eastAsia="Times New Roman" w:hAnsi="Times New Roman" w:cs="Times New Roman"/>
          <w:sz w:val="24"/>
          <w:szCs w:val="24"/>
        </w:rPr>
        <w:t>проведение в классе праздников, фестивалей, конкурсов, соревнований и т.п.</w:t>
      </w:r>
    </w:p>
    <w:p w:rsidR="009B66F7"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Осуществляя работу с классом, педагогический работник (классный руководитель, воспитатель, куратор, наставник, </w:t>
      </w:r>
      <w:proofErr w:type="spellStart"/>
      <w:r w:rsidRPr="009B66F7">
        <w:rPr>
          <w:rFonts w:ascii="Times New Roman" w:eastAsia="Times New Roman" w:hAnsi="Times New Roman" w:cs="Times New Roman"/>
          <w:sz w:val="24"/>
          <w:szCs w:val="24"/>
        </w:rPr>
        <w:t>тьютор</w:t>
      </w:r>
      <w:proofErr w:type="spellEnd"/>
      <w:r w:rsidRPr="009B66F7">
        <w:rPr>
          <w:rFonts w:ascii="Times New Roman" w:eastAsia="Times New Roman" w:hAnsi="Times New Roman" w:cs="Times New Roman"/>
          <w:sz w:val="24"/>
          <w:szCs w:val="24"/>
        </w:rPr>
        <w:t xml:space="preserve"> и т. п.) организует работу с коллективом класса; </w:t>
      </w:r>
    </w:p>
    <w:p w:rsidR="009B66F7" w:rsidRPr="00F43754" w:rsidRDefault="009B66F7" w:rsidP="00F43754">
      <w:pPr>
        <w:shd w:val="clear" w:color="auto" w:fill="FFFFFF"/>
        <w:spacing w:after="0"/>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индивидуальную работу с </w:t>
      </w:r>
      <w:proofErr w:type="gramStart"/>
      <w:r w:rsidRPr="009B66F7">
        <w:rPr>
          <w:rFonts w:ascii="Times New Roman" w:eastAsia="Times New Roman" w:hAnsi="Times New Roman" w:cs="Times New Roman"/>
          <w:sz w:val="24"/>
          <w:szCs w:val="24"/>
        </w:rPr>
        <w:t>обучающимися</w:t>
      </w:r>
      <w:proofErr w:type="gramEnd"/>
      <w:r w:rsidRPr="009B66F7">
        <w:rPr>
          <w:rFonts w:ascii="Times New Roman" w:eastAsia="Times New Roman" w:hAnsi="Times New Roman" w:cs="Times New Roman"/>
          <w:sz w:val="24"/>
          <w:szCs w:val="24"/>
        </w:rPr>
        <w:t xml:space="preserve"> вверенного ему класса; </w:t>
      </w:r>
    </w:p>
    <w:p w:rsidR="009B66F7" w:rsidRPr="00F43754" w:rsidRDefault="009B66F7" w:rsidP="00F43754">
      <w:pPr>
        <w:shd w:val="clear" w:color="auto" w:fill="FFFFFF"/>
        <w:spacing w:after="0"/>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работу с учителями-предметниками в данном классе;</w:t>
      </w:r>
    </w:p>
    <w:p w:rsidR="009B66F7" w:rsidRPr="009B66F7" w:rsidRDefault="009B66F7" w:rsidP="00F43754">
      <w:pPr>
        <w:shd w:val="clear" w:color="auto" w:fill="FFFFFF"/>
        <w:spacing w:after="0"/>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работу с родителями обучающихся или их законными представителями. </w:t>
      </w:r>
    </w:p>
    <w:p w:rsidR="009B66F7" w:rsidRPr="009B66F7" w:rsidRDefault="009B66F7" w:rsidP="009B66F7">
      <w:pPr>
        <w:shd w:val="clear" w:color="auto" w:fill="FFFFFF"/>
        <w:spacing w:after="0" w:line="240" w:lineRule="auto"/>
        <w:rPr>
          <w:rFonts w:ascii="Times New Roman" w:eastAsia="Times New Roman" w:hAnsi="Times New Roman" w:cs="Times New Roman"/>
          <w:sz w:val="28"/>
          <w:szCs w:val="28"/>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Модуль «Курсы внеурочной деятельности»</w:t>
      </w: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Внеурочная деятельность является неотъемлемой и обязательной частью образовательного процесса. Реализация воспитательного потенциала внеурочной деятельности в школе осуществляется в рамках следующих выбранных </w:t>
      </w:r>
      <w:proofErr w:type="gramStart"/>
      <w:r w:rsidRPr="009B66F7">
        <w:rPr>
          <w:rFonts w:ascii="Times New Roman" w:eastAsia="Times New Roman" w:hAnsi="Times New Roman" w:cs="Times New Roman"/>
          <w:sz w:val="24"/>
          <w:szCs w:val="24"/>
        </w:rPr>
        <w:t>обучающимися</w:t>
      </w:r>
      <w:proofErr w:type="gramEnd"/>
      <w:r w:rsidRPr="009B66F7">
        <w:rPr>
          <w:rFonts w:ascii="Times New Roman" w:eastAsia="Times New Roman" w:hAnsi="Times New Roman" w:cs="Times New Roman"/>
          <w:sz w:val="24"/>
          <w:szCs w:val="24"/>
        </w:rPr>
        <w:t xml:space="preserve"> курсов, занятий: </w:t>
      </w: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sym w:font="Symbol" w:char="F02D"/>
      </w:r>
      <w:r w:rsidRPr="009B66F7">
        <w:rPr>
          <w:rFonts w:ascii="Times New Roman" w:eastAsia="Times New Roman" w:hAnsi="Times New Roman" w:cs="Times New Roman"/>
          <w:sz w:val="24"/>
          <w:szCs w:val="24"/>
        </w:rP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sym w:font="Symbol" w:char="F02D"/>
      </w:r>
      <w:r w:rsidRPr="009B66F7">
        <w:rPr>
          <w:rFonts w:ascii="Times New Roman" w:eastAsia="Times New Roman" w:hAnsi="Times New Roman" w:cs="Times New Roman"/>
          <w:sz w:val="24"/>
          <w:szCs w:val="24"/>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sym w:font="Symbol" w:char="F02D"/>
      </w:r>
      <w:r w:rsidRPr="009B66F7">
        <w:rPr>
          <w:rFonts w:ascii="Times New Roman" w:eastAsia="Times New Roman" w:hAnsi="Times New Roman" w:cs="Times New Roman"/>
          <w:sz w:val="24"/>
          <w:szCs w:val="24"/>
        </w:rPr>
        <w:t xml:space="preserve">курсы, занятия познавательной, научной, исследовательской, просветительской направленности; </w:t>
      </w: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sym w:font="Symbol" w:char="F02D"/>
      </w:r>
      <w:r w:rsidRPr="009B66F7">
        <w:rPr>
          <w:rFonts w:ascii="Times New Roman" w:eastAsia="Times New Roman" w:hAnsi="Times New Roman" w:cs="Times New Roman"/>
          <w:sz w:val="24"/>
          <w:szCs w:val="24"/>
        </w:rPr>
        <w:t xml:space="preserve"> курсы, занятия экологической, природоохранной направленности; </w:t>
      </w: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sym w:font="Symbol" w:char="F02D"/>
      </w:r>
      <w:r w:rsidRPr="009B66F7">
        <w:rPr>
          <w:rFonts w:ascii="Times New Roman" w:eastAsia="Times New Roman" w:hAnsi="Times New Roman" w:cs="Times New Roman"/>
          <w:sz w:val="24"/>
          <w:szCs w:val="24"/>
        </w:rPr>
        <w:t xml:space="preserve"> курсы, занятия в области искусств, художественного творчества разных видов и жанров; </w:t>
      </w: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sym w:font="Symbol" w:char="F02D"/>
      </w:r>
      <w:r w:rsidRPr="009B66F7">
        <w:rPr>
          <w:rFonts w:ascii="Times New Roman" w:eastAsia="Times New Roman" w:hAnsi="Times New Roman" w:cs="Times New Roman"/>
          <w:sz w:val="24"/>
          <w:szCs w:val="24"/>
        </w:rPr>
        <w:t xml:space="preserve"> курсы, занятия туристско-краеведческой направленности; </w:t>
      </w:r>
    </w:p>
    <w:p w:rsidR="00F43754" w:rsidRPr="00F43754"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sym w:font="Symbol" w:char="F02D"/>
      </w:r>
      <w:r w:rsidRPr="009B66F7">
        <w:rPr>
          <w:rFonts w:ascii="Times New Roman" w:eastAsia="Times New Roman" w:hAnsi="Times New Roman" w:cs="Times New Roman"/>
          <w:sz w:val="24"/>
          <w:szCs w:val="24"/>
        </w:rPr>
        <w:t xml:space="preserve"> курсы, занятия оздоровительной и спортивной направленности</w:t>
      </w:r>
    </w:p>
    <w:p w:rsidR="009B66F7" w:rsidRPr="009B66F7" w:rsidRDefault="009B66F7" w:rsidP="00F43754">
      <w:pPr>
        <w:shd w:val="clear" w:color="auto" w:fill="FFFFFF"/>
        <w:spacing w:after="0"/>
        <w:ind w:firstLine="709"/>
        <w:jc w:val="both"/>
        <w:rPr>
          <w:rFonts w:ascii="Times New Roman" w:eastAsia="Times New Roman" w:hAnsi="Times New Roman" w:cs="Times New Roman"/>
          <w:b/>
          <w:sz w:val="24"/>
          <w:szCs w:val="24"/>
        </w:rPr>
      </w:pPr>
      <w:proofErr w:type="gramStart"/>
      <w:r w:rsidRPr="009B66F7">
        <w:rPr>
          <w:rFonts w:ascii="Times New Roman" w:eastAsia="Times New Roman" w:hAnsi="Times New Roman" w:cs="Times New Roman"/>
          <w:b/>
          <w:i/>
          <w:sz w:val="24"/>
          <w:szCs w:val="24"/>
        </w:rPr>
        <w:t>Курс внеурочных занятий «Разговоры о важном»</w:t>
      </w:r>
      <w:r w:rsidRPr="009B66F7">
        <w:rPr>
          <w:rFonts w:ascii="Times New Roman" w:eastAsia="Times New Roman" w:hAnsi="Times New Roman" w:cs="Times New Roman"/>
          <w:sz w:val="24"/>
          <w:szCs w:val="24"/>
        </w:rPr>
        <w:t xml:space="preserve"> 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w:t>
      </w:r>
      <w:proofErr w:type="gramEnd"/>
      <w:r w:rsidRPr="009B66F7">
        <w:rPr>
          <w:rFonts w:ascii="Times New Roman" w:eastAsia="Times New Roman" w:hAnsi="Times New Roman" w:cs="Times New Roman"/>
          <w:sz w:val="24"/>
          <w:szCs w:val="24"/>
        </w:rPr>
        <w:t xml:space="preserve">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w:t>
      </w:r>
      <w:proofErr w:type="gramStart"/>
      <w:r w:rsidRPr="009B66F7">
        <w:rPr>
          <w:rFonts w:ascii="Times New Roman" w:eastAsia="Times New Roman" w:hAnsi="Times New Roman" w:cs="Times New Roman"/>
          <w:sz w:val="24"/>
          <w:szCs w:val="24"/>
        </w:rPr>
        <w:t>обучающимися</w:t>
      </w:r>
      <w:proofErr w:type="gramEnd"/>
      <w:r w:rsidRPr="009B66F7">
        <w:rPr>
          <w:rFonts w:ascii="Times New Roman" w:eastAsia="Times New Roman" w:hAnsi="Times New Roman" w:cs="Times New Roman"/>
          <w:sz w:val="24"/>
          <w:szCs w:val="24"/>
        </w:rPr>
        <w:t>.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w:t>
      </w:r>
      <w:r w:rsidR="00F43754" w:rsidRPr="00F43754">
        <w:rPr>
          <w:rFonts w:ascii="Times New Roman" w:eastAsia="Times New Roman" w:hAnsi="Times New Roman" w:cs="Times New Roman"/>
          <w:sz w:val="24"/>
          <w:szCs w:val="24"/>
        </w:rPr>
        <w:t>ели и задач проводимого занятия</w:t>
      </w:r>
      <w:r w:rsidRPr="009B66F7">
        <w:rPr>
          <w:rFonts w:ascii="Times New Roman" w:eastAsia="Times New Roman" w:hAnsi="Times New Roman" w:cs="Times New Roman"/>
          <w:sz w:val="24"/>
          <w:szCs w:val="24"/>
        </w:rPr>
        <w:t xml:space="preserve"> 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Занятия «Разговоры о </w:t>
      </w:r>
      <w:proofErr w:type="gramStart"/>
      <w:r w:rsidRPr="009B66F7">
        <w:rPr>
          <w:rFonts w:ascii="Times New Roman" w:eastAsia="Times New Roman" w:hAnsi="Times New Roman" w:cs="Times New Roman"/>
          <w:sz w:val="24"/>
          <w:szCs w:val="24"/>
        </w:rPr>
        <w:t>важном</w:t>
      </w:r>
      <w:proofErr w:type="gramEnd"/>
      <w:r w:rsidRPr="009B66F7">
        <w:rPr>
          <w:rFonts w:ascii="Times New Roman" w:eastAsia="Times New Roman" w:hAnsi="Times New Roman" w:cs="Times New Roman"/>
          <w:sz w:val="24"/>
          <w:szCs w:val="24"/>
        </w:rPr>
        <w:t xml:space="preserve">» проводятся еженедельно во время первого урока для обучающихся 1 – 4 классов, </w:t>
      </w:r>
      <w:r w:rsidRPr="009B66F7">
        <w:rPr>
          <w:rFonts w:ascii="Times New Roman" w:eastAsia="Times New Roman" w:hAnsi="Times New Roman" w:cs="Times New Roman"/>
          <w:sz w:val="24"/>
          <w:szCs w:val="24"/>
        </w:rPr>
        <w:lastRenderedPageBreak/>
        <w:t xml:space="preserve">продолжительность курса — 34 часа в год. Ответственными за организацию и проведение внеурочных занятий «Разговоры о </w:t>
      </w:r>
      <w:proofErr w:type="gramStart"/>
      <w:r w:rsidRPr="009B66F7">
        <w:rPr>
          <w:rFonts w:ascii="Times New Roman" w:eastAsia="Times New Roman" w:hAnsi="Times New Roman" w:cs="Times New Roman"/>
          <w:sz w:val="24"/>
          <w:szCs w:val="24"/>
        </w:rPr>
        <w:t>важном</w:t>
      </w:r>
      <w:proofErr w:type="gramEnd"/>
      <w:r w:rsidRPr="009B66F7">
        <w:rPr>
          <w:rFonts w:ascii="Times New Roman" w:eastAsia="Times New Roman" w:hAnsi="Times New Roman" w:cs="Times New Roman"/>
          <w:sz w:val="24"/>
          <w:szCs w:val="24"/>
        </w:rPr>
        <w:t>» являются классные руководители.</w:t>
      </w:r>
    </w:p>
    <w:p w:rsidR="00F43754" w:rsidRPr="00F43754" w:rsidRDefault="00F43754" w:rsidP="00F43754">
      <w:pPr>
        <w:shd w:val="clear" w:color="auto" w:fill="FFFFFF"/>
        <w:spacing w:after="0"/>
        <w:ind w:firstLine="709"/>
        <w:jc w:val="center"/>
        <w:rPr>
          <w:rFonts w:ascii="Times New Roman" w:eastAsia="Times New Roman" w:hAnsi="Times New Roman" w:cs="Times New Roman"/>
          <w:b/>
          <w:sz w:val="24"/>
          <w:szCs w:val="24"/>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Модуль «Школьный урок»</w:t>
      </w:r>
    </w:p>
    <w:p w:rsidR="009B66F7" w:rsidRPr="009B66F7" w:rsidRDefault="009B66F7" w:rsidP="00F43754">
      <w:pPr>
        <w:shd w:val="clear" w:color="auto" w:fill="FFFFFF"/>
        <w:spacing w:after="0"/>
        <w:ind w:firstLine="709"/>
        <w:jc w:val="center"/>
        <w:rPr>
          <w:rFonts w:ascii="Times New Roman" w:eastAsia="Times New Roman" w:hAnsi="Times New Roman" w:cs="Times New Roman"/>
          <w:b/>
          <w:sz w:val="24"/>
          <w:szCs w:val="24"/>
        </w:rPr>
      </w:pP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Реализация педагогами воспитательного потенциала урока предполагает следующее:</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установление доверительных отношений между педагогом и </w:t>
      </w:r>
      <w:proofErr w:type="gramStart"/>
      <w:r w:rsidRPr="009B66F7">
        <w:rPr>
          <w:rFonts w:ascii="Times New Roman" w:eastAsia="Times New Roman" w:hAnsi="Times New Roman" w:cs="Times New Roman"/>
          <w:sz w:val="24"/>
          <w:szCs w:val="24"/>
        </w:rPr>
        <w:t>обучающимися</w:t>
      </w:r>
      <w:proofErr w:type="gramEnd"/>
      <w:r w:rsidRPr="009B66F7">
        <w:rPr>
          <w:rFonts w:ascii="Times New Roman" w:eastAsia="Times New Roman" w:hAnsi="Times New Roman" w:cs="Times New Roman"/>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побуждение </w:t>
      </w:r>
      <w:proofErr w:type="gramStart"/>
      <w:r w:rsidRPr="009B66F7">
        <w:rPr>
          <w:rFonts w:ascii="Times New Roman" w:eastAsia="Times New Roman" w:hAnsi="Times New Roman" w:cs="Times New Roman"/>
          <w:sz w:val="24"/>
          <w:szCs w:val="24"/>
        </w:rPr>
        <w:t>обучающихся</w:t>
      </w:r>
      <w:proofErr w:type="gramEnd"/>
      <w:r w:rsidRPr="009B66F7">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B66F7"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F43754">
        <w:rPr>
          <w:rFonts w:ascii="Times New Roman" w:eastAsia="Times New Roman" w:hAnsi="Times New Roman" w:cs="Times New Roman"/>
          <w:sz w:val="24"/>
          <w:szCs w:val="24"/>
        </w:rPr>
        <w:t>обучающимися</w:t>
      </w:r>
      <w:proofErr w:type="gramEnd"/>
      <w:r w:rsidRPr="00F43754">
        <w:rPr>
          <w:rFonts w:ascii="Times New Roman" w:eastAsia="Times New Roman" w:hAnsi="Times New Roman" w:cs="Times New Roman"/>
          <w:sz w:val="24"/>
          <w:szCs w:val="24"/>
        </w:rPr>
        <w:t xml:space="preserve"> своего мнения по ее поводу, выработки своего к ней отношения;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9B66F7">
        <w:rPr>
          <w:rFonts w:ascii="Times New Roman" w:eastAsia="Times New Roman" w:hAnsi="Times New Roman" w:cs="Times New Roman"/>
          <w:sz w:val="24"/>
          <w:szCs w:val="24"/>
        </w:rPr>
        <w:t>обучающимся</w:t>
      </w:r>
      <w:proofErr w:type="gramEnd"/>
      <w:r w:rsidRPr="009B66F7">
        <w:rPr>
          <w:rFonts w:ascii="Times New Roman" w:eastAsia="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организация шефства </w:t>
      </w:r>
      <w:proofErr w:type="gramStart"/>
      <w:r w:rsidRPr="009B66F7">
        <w:rPr>
          <w:rFonts w:ascii="Times New Roman" w:eastAsia="Times New Roman" w:hAnsi="Times New Roman" w:cs="Times New Roman"/>
          <w:sz w:val="24"/>
          <w:szCs w:val="24"/>
        </w:rPr>
        <w:t>мотивированных</w:t>
      </w:r>
      <w:proofErr w:type="gramEnd"/>
      <w:r w:rsidRPr="009B66F7">
        <w:rPr>
          <w:rFonts w:ascii="Times New Roman" w:eastAsia="Times New Roman" w:hAnsi="Times New Roman" w:cs="Times New Roman"/>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Формы реализации воспитательного компонента формируют навыки самообслуживания, ответственности за команду-класс, уважение к окружающим, принятие социальных норм общества. Дают </w:t>
      </w:r>
      <w:proofErr w:type="gramStart"/>
      <w:r w:rsidRPr="009B66F7">
        <w:rPr>
          <w:rFonts w:ascii="Times New Roman" w:eastAsia="Times New Roman" w:hAnsi="Times New Roman" w:cs="Times New Roman"/>
          <w:sz w:val="24"/>
          <w:szCs w:val="24"/>
        </w:rPr>
        <w:t>обучающимся</w:t>
      </w:r>
      <w:proofErr w:type="gramEnd"/>
      <w:r w:rsidRPr="009B66F7">
        <w:rPr>
          <w:rFonts w:ascii="Times New Roman" w:eastAsia="Times New Roman" w:hAnsi="Times New Roman" w:cs="Times New Roman"/>
          <w:sz w:val="24"/>
          <w:szCs w:val="24"/>
        </w:rPr>
        <w:t xml:space="preserve"> возможность приобрести опыт ведения конструктивного диалога, учат командной работе и взаимодействию.</w:t>
      </w:r>
    </w:p>
    <w:p w:rsidR="00F43754" w:rsidRDefault="00F43754" w:rsidP="009B66F7">
      <w:pPr>
        <w:shd w:val="clear" w:color="auto" w:fill="FFFFFF"/>
        <w:spacing w:after="0" w:line="240" w:lineRule="auto"/>
        <w:jc w:val="center"/>
        <w:rPr>
          <w:rFonts w:ascii="Times New Roman" w:eastAsia="Times New Roman" w:hAnsi="Times New Roman" w:cs="Times New Roman"/>
          <w:b/>
          <w:sz w:val="28"/>
          <w:szCs w:val="28"/>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Модуль «Детские общественные объединения»</w:t>
      </w: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8"/>
          <w:szCs w:val="28"/>
        </w:rPr>
      </w:pP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lastRenderedPageBreak/>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Воспитание в детском общественном объединении осуществляется </w:t>
      </w:r>
      <w:proofErr w:type="gramStart"/>
      <w:r w:rsidRPr="009B66F7">
        <w:rPr>
          <w:rFonts w:ascii="Times New Roman" w:eastAsia="Times New Roman" w:hAnsi="Times New Roman" w:cs="Times New Roman"/>
          <w:sz w:val="24"/>
          <w:szCs w:val="24"/>
        </w:rPr>
        <w:t>через</w:t>
      </w:r>
      <w:proofErr w:type="gramEnd"/>
      <w:r w:rsidRPr="009B66F7">
        <w:rPr>
          <w:rFonts w:ascii="Times New Roman" w:eastAsia="Times New Roman" w:hAnsi="Times New Roman" w:cs="Times New Roman"/>
          <w:sz w:val="24"/>
          <w:szCs w:val="24"/>
        </w:rPr>
        <w:t>:</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9B66F7">
        <w:rPr>
          <w:rFonts w:ascii="Times New Roman" w:eastAsia="Times New Roman" w:hAnsi="Times New Roman" w:cs="Times New Roman"/>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sidRPr="009B66F7">
        <w:rPr>
          <w:rFonts w:ascii="Times New Roman" w:eastAsia="Times New Roman" w:hAnsi="Times New Roman" w:cs="Times New Roman"/>
          <w:sz w:val="24"/>
          <w:szCs w:val="24"/>
        </w:rP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B66F7" w:rsidRPr="00F43754"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9B66F7">
        <w:rPr>
          <w:rFonts w:ascii="Times New Roman" w:eastAsia="Times New Roman" w:hAnsi="Times New Roman" w:cs="Times New Roman"/>
          <w:sz w:val="24"/>
          <w:szCs w:val="24"/>
        </w:rPr>
        <w:t>квестов</w:t>
      </w:r>
      <w:proofErr w:type="spellEnd"/>
      <w:r w:rsidRPr="009B66F7">
        <w:rPr>
          <w:rFonts w:ascii="Times New Roman" w:eastAsia="Times New Roman" w:hAnsi="Times New Roman" w:cs="Times New Roman"/>
          <w:sz w:val="24"/>
          <w:szCs w:val="24"/>
        </w:rPr>
        <w:t>, театрализаций и т. п.);</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w:t>
      </w:r>
      <w:proofErr w:type="gramEnd"/>
      <w:r w:rsidRPr="009B66F7">
        <w:rPr>
          <w:rFonts w:ascii="Times New Roman" w:eastAsia="Times New Roman" w:hAnsi="Times New Roman" w:cs="Times New Roman"/>
          <w:sz w:val="24"/>
          <w:szCs w:val="24"/>
        </w:rPr>
        <w:t xml:space="preserve"> коллективного анализа проводимых детским объединением дел);</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lastRenderedPageBreak/>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Просвещение учащихся в области естественных наук, 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своей малой Родине, обществу в целом; развить в себе такие качества, как забота, уважение, умение сопереживать, умение общаться, слушать и слышать других. В процессе работы в школьном научном обществе учащиеся получают опыт самостоятельного приобретения новых знаний, поиска и систематизации информации, проведения научных исследований, приобретают опыт проектной деятельности; опыт оказания помощи окружающим, волонтерский опыт; в процессе просветительской деятельности дети учатся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для достижения цели, получают опыт организаторской деятельности, получают практику выступления перед разновозрастной аудиторией.</w:t>
      </w:r>
    </w:p>
    <w:p w:rsidR="00EE1F3D" w:rsidRDefault="00EE1F3D" w:rsidP="009B66F7">
      <w:pPr>
        <w:shd w:val="clear" w:color="auto" w:fill="FFFFFF"/>
        <w:spacing w:after="0" w:line="240" w:lineRule="auto"/>
        <w:jc w:val="center"/>
        <w:rPr>
          <w:rFonts w:ascii="Times New Roman" w:eastAsia="Times New Roman" w:hAnsi="Times New Roman" w:cs="Times New Roman"/>
          <w:b/>
          <w:sz w:val="26"/>
          <w:szCs w:val="26"/>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Модуль «Экскурсии, экспедиции, походы»</w:t>
      </w:r>
    </w:p>
    <w:p w:rsidR="009B66F7" w:rsidRPr="009B66F7" w:rsidRDefault="009B66F7" w:rsidP="00EE1F3D">
      <w:pPr>
        <w:shd w:val="clear" w:color="auto" w:fill="FFFFFF"/>
        <w:spacing w:after="0"/>
        <w:jc w:val="center"/>
        <w:rPr>
          <w:rFonts w:ascii="Times New Roman" w:eastAsia="Times New Roman" w:hAnsi="Times New Roman" w:cs="Times New Roman"/>
          <w:b/>
          <w:sz w:val="28"/>
          <w:szCs w:val="28"/>
        </w:rPr>
      </w:pPr>
    </w:p>
    <w:p w:rsidR="009B66F7" w:rsidRPr="009B66F7" w:rsidRDefault="009B66F7" w:rsidP="00EE1F3D">
      <w:pPr>
        <w:shd w:val="clear" w:color="auto" w:fill="FFFFFF" w:themeFill="background1"/>
        <w:spacing w:after="0"/>
        <w:ind w:firstLine="709"/>
        <w:jc w:val="both"/>
        <w:rPr>
          <w:rFonts w:ascii="Times New Roman" w:eastAsia="Times New Roman" w:hAnsi="Times New Roman" w:cs="Times New Roman"/>
          <w:sz w:val="24"/>
          <w:szCs w:val="24"/>
        </w:rPr>
      </w:pPr>
      <w:proofErr w:type="gramStart"/>
      <w:r w:rsidRPr="00F43754">
        <w:rPr>
          <w:rFonts w:ascii="Times New Roman" w:eastAsia="Times New Roman" w:hAnsi="Times New Roman" w:cs="Times New Roman"/>
          <w:sz w:val="24"/>
          <w:szCs w:val="24"/>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roofErr w:type="gramEnd"/>
      <w:r w:rsidRPr="00F43754">
        <w:rPr>
          <w:rFonts w:ascii="Times New Roman" w:eastAsia="Times New Roman" w:hAnsi="Times New Roman" w:cs="Times New Roman"/>
          <w:sz w:val="24"/>
          <w:szCs w:val="24"/>
        </w:rPr>
        <w:t xml:space="preserve"> </w:t>
      </w:r>
      <w:proofErr w:type="gramStart"/>
      <w:r w:rsidRPr="00F43754">
        <w:rPr>
          <w:rFonts w:ascii="Times New Roman" w:eastAsia="Times New Roman" w:hAnsi="Times New Roman" w:cs="Times New Roman"/>
          <w:sz w:val="24"/>
          <w:szCs w:val="24"/>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F43754">
        <w:rPr>
          <w:rFonts w:ascii="Times New Roman" w:eastAsia="Times New Roman" w:hAnsi="Times New Roman" w:cs="Times New Roman"/>
          <w:sz w:val="24"/>
          <w:szCs w:val="24"/>
        </w:rPr>
        <w:t>самообслуживающего</w:t>
      </w:r>
      <w:proofErr w:type="spellEnd"/>
      <w:r w:rsidRPr="00F43754">
        <w:rPr>
          <w:rFonts w:ascii="Times New Roman" w:eastAsia="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F43754" w:rsidRDefault="009B66F7" w:rsidP="00EE1F3D">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w:t>
      </w:r>
      <w:r w:rsidR="00F43754">
        <w:rPr>
          <w:rFonts w:ascii="Times New Roman" w:eastAsia="Times New Roman" w:hAnsi="Times New Roman" w:cs="Times New Roman"/>
          <w:sz w:val="24"/>
          <w:szCs w:val="24"/>
        </w:rPr>
        <w:t>айти ответы во время экскурсии.</w:t>
      </w:r>
    </w:p>
    <w:p w:rsidR="009B66F7" w:rsidRPr="009B66F7" w:rsidRDefault="009B66F7" w:rsidP="00EE1F3D">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Возможна подготовка заранее </w:t>
      </w:r>
      <w:proofErr w:type="gramStart"/>
      <w:r w:rsidRPr="009B66F7">
        <w:rPr>
          <w:rFonts w:ascii="Times New Roman" w:eastAsia="Times New Roman" w:hAnsi="Times New Roman" w:cs="Times New Roman"/>
          <w:sz w:val="24"/>
          <w:szCs w:val="24"/>
        </w:rPr>
        <w:t>чек-листов</w:t>
      </w:r>
      <w:proofErr w:type="gramEnd"/>
      <w:r w:rsidRPr="009B66F7">
        <w:rPr>
          <w:rFonts w:ascii="Times New Roman" w:eastAsia="Times New Roman" w:hAnsi="Times New Roman" w:cs="Times New Roman"/>
          <w:sz w:val="24"/>
          <w:szCs w:val="24"/>
        </w:rPr>
        <w:t>,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9B66F7" w:rsidRPr="009B66F7" w:rsidRDefault="009B66F7" w:rsidP="00EE1F3D">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lastRenderedPageBreak/>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9B66F7" w:rsidRPr="009B66F7" w:rsidRDefault="009B66F7" w:rsidP="00EE1F3D">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Практические занятия на природе – внеурочные занятия по географии, физике,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w:t>
      </w:r>
      <w:proofErr w:type="gramStart"/>
      <w:r w:rsidRPr="009B66F7">
        <w:rPr>
          <w:rFonts w:ascii="Times New Roman" w:eastAsia="Times New Roman" w:hAnsi="Times New Roman" w:cs="Times New Roman"/>
          <w:sz w:val="24"/>
          <w:szCs w:val="24"/>
        </w:rPr>
        <w:t>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roofErr w:type="gramEnd"/>
    </w:p>
    <w:p w:rsidR="009B66F7" w:rsidRPr="009B66F7" w:rsidRDefault="009B66F7" w:rsidP="00EE1F3D">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Многодневные походы организуются совместно с организациями дополнительного образования и осуществляются с обязательным привлечением </w:t>
      </w:r>
      <w:proofErr w:type="gramStart"/>
      <w:r w:rsidRPr="009B66F7">
        <w:rPr>
          <w:rFonts w:ascii="Times New Roman" w:eastAsia="Times New Roman" w:hAnsi="Times New Roman" w:cs="Times New Roman"/>
          <w:sz w:val="24"/>
          <w:szCs w:val="24"/>
        </w:rPr>
        <w:t>обучающихся</w:t>
      </w:r>
      <w:proofErr w:type="gramEnd"/>
      <w:r w:rsidRPr="009B66F7">
        <w:rPr>
          <w:rFonts w:ascii="Times New Roman" w:eastAsia="Times New Roman" w:hAnsi="Times New Roman" w:cs="Times New Roman"/>
          <w:sz w:val="24"/>
          <w:szCs w:val="24"/>
        </w:rPr>
        <w:t xml:space="preserve"> к коллективному планированию, организации, проведению, анализу туристского путешествия.</w:t>
      </w:r>
    </w:p>
    <w:p w:rsidR="009B66F7" w:rsidRPr="009B66F7" w:rsidRDefault="009B66F7" w:rsidP="00EE1F3D">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Традиционной деятельностью нашей школы является шефство над памятниками. Обучающиеся старших классов весной и осенью выезжают для благоустройства памятника (ремонт, благоустройство территории – уборка листвы, мусора, посадка цветов, кустов, покрасочные работы).  Работа ведется в сотрудничестве с администрацией  Алагирского  района.</w:t>
      </w:r>
    </w:p>
    <w:p w:rsidR="009B66F7" w:rsidRPr="009B66F7" w:rsidRDefault="009B66F7" w:rsidP="009B66F7">
      <w:pPr>
        <w:shd w:val="clear" w:color="auto" w:fill="FFFFFF"/>
        <w:spacing w:after="0" w:line="240" w:lineRule="auto"/>
        <w:jc w:val="both"/>
        <w:rPr>
          <w:rFonts w:ascii="Times New Roman" w:eastAsia="Times New Roman" w:hAnsi="Times New Roman" w:cs="Times New Roman"/>
          <w:sz w:val="28"/>
          <w:szCs w:val="28"/>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Модуль «</w:t>
      </w:r>
      <w:proofErr w:type="gramStart"/>
      <w:r w:rsidRPr="009B66F7">
        <w:rPr>
          <w:rFonts w:ascii="Times New Roman" w:eastAsia="Times New Roman" w:hAnsi="Times New Roman" w:cs="Times New Roman"/>
          <w:b/>
          <w:sz w:val="26"/>
          <w:szCs w:val="26"/>
        </w:rPr>
        <w:t>Школьные</w:t>
      </w:r>
      <w:proofErr w:type="gramEnd"/>
      <w:r w:rsidRPr="009B66F7">
        <w:rPr>
          <w:rFonts w:ascii="Times New Roman" w:eastAsia="Times New Roman" w:hAnsi="Times New Roman" w:cs="Times New Roman"/>
          <w:b/>
          <w:sz w:val="26"/>
          <w:szCs w:val="26"/>
        </w:rPr>
        <w:t xml:space="preserve"> медиа»</w:t>
      </w: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8"/>
          <w:szCs w:val="28"/>
        </w:rPr>
      </w:pP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Через различные виды совместной деятельности (техническая и медиа поддержка, газета) у </w:t>
      </w:r>
      <w:proofErr w:type="gramStart"/>
      <w:r w:rsidRPr="009B66F7">
        <w:rPr>
          <w:rFonts w:ascii="Times New Roman" w:eastAsia="Times New Roman" w:hAnsi="Times New Roman" w:cs="Times New Roman"/>
          <w:sz w:val="24"/>
          <w:szCs w:val="24"/>
        </w:rPr>
        <w:t>обучающихся</w:t>
      </w:r>
      <w:proofErr w:type="gramEnd"/>
      <w:r w:rsidRPr="009B66F7">
        <w:rPr>
          <w:rFonts w:ascii="Times New Roman" w:eastAsia="Times New Roman" w:hAnsi="Times New Roman" w:cs="Times New Roman"/>
          <w:sz w:val="24"/>
          <w:szCs w:val="24"/>
        </w:rPr>
        <w:t xml:space="preserve"> вырабатываются необходимые навыки социального взаимодействия.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rsidR="00F43754" w:rsidRDefault="00F43754" w:rsidP="009B66F7">
      <w:pPr>
        <w:shd w:val="clear" w:color="auto" w:fill="FFFFFF"/>
        <w:spacing w:after="0" w:line="240" w:lineRule="auto"/>
        <w:jc w:val="center"/>
        <w:rPr>
          <w:rFonts w:ascii="Times New Roman" w:eastAsia="Times New Roman" w:hAnsi="Times New Roman" w:cs="Times New Roman"/>
          <w:b/>
          <w:sz w:val="28"/>
          <w:szCs w:val="28"/>
        </w:rPr>
      </w:pP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Модуль «Работа с родителями»</w:t>
      </w:r>
    </w:p>
    <w:p w:rsidR="009B66F7" w:rsidRPr="009B66F7" w:rsidRDefault="009B66F7" w:rsidP="009B66F7">
      <w:pPr>
        <w:shd w:val="clear" w:color="auto" w:fill="FFFFFF"/>
        <w:spacing w:after="0" w:line="240" w:lineRule="auto"/>
        <w:jc w:val="center"/>
        <w:rPr>
          <w:rFonts w:ascii="Times New Roman" w:eastAsia="Times New Roman" w:hAnsi="Times New Roman" w:cs="Times New Roman"/>
          <w:b/>
          <w:sz w:val="28"/>
          <w:szCs w:val="28"/>
        </w:rPr>
      </w:pPr>
    </w:p>
    <w:p w:rsidR="009B66F7" w:rsidRPr="009B66F7"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t xml:space="preserve">Работа с родителями или законными представителями </w:t>
      </w:r>
      <w:proofErr w:type="spellStart"/>
      <w:r w:rsidRPr="00F43754">
        <w:rPr>
          <w:rFonts w:ascii="Times New Roman" w:eastAsia="Times New Roman" w:hAnsi="Times New Roman" w:cs="Times New Roman"/>
          <w:sz w:val="24"/>
          <w:szCs w:val="24"/>
        </w:rPr>
        <w:t>обучающихсяосуществляется</w:t>
      </w:r>
      <w:proofErr w:type="spellEnd"/>
      <w:r w:rsidRPr="00F43754">
        <w:rPr>
          <w:rFonts w:ascii="Times New Roman" w:eastAsia="Times New Roman" w:hAnsi="Times New Roman" w:cs="Times New Roman"/>
          <w:sz w:val="24"/>
          <w:szCs w:val="24"/>
        </w:rPr>
        <w:t xml:space="preserve">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9B66F7" w:rsidRPr="009B66F7" w:rsidRDefault="009B66F7" w:rsidP="00F43754">
      <w:pPr>
        <w:shd w:val="clear" w:color="auto" w:fill="FFFFFF"/>
        <w:spacing w:after="0"/>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b/>
          <w:sz w:val="24"/>
          <w:szCs w:val="24"/>
        </w:rPr>
        <w:t>На групповом уровне:</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 Собирается совет родителей, который состоит из представителей 1-11 классов один раз в триместр или по необходимости. В каждую повестку вносятся вопросы, касающиеся воспитания. Родители могут </w:t>
      </w:r>
      <w:proofErr w:type="gramStart"/>
      <w:r w:rsidRPr="009B66F7">
        <w:rPr>
          <w:rFonts w:ascii="Times New Roman" w:eastAsia="Times New Roman" w:hAnsi="Times New Roman" w:cs="Times New Roman"/>
          <w:sz w:val="24"/>
          <w:szCs w:val="24"/>
        </w:rPr>
        <w:t>высказать свое отношение</w:t>
      </w:r>
      <w:proofErr w:type="gramEnd"/>
      <w:r w:rsidRPr="009B66F7">
        <w:rPr>
          <w:rFonts w:ascii="Times New Roman" w:eastAsia="Times New Roman" w:hAnsi="Times New Roman" w:cs="Times New Roman"/>
          <w:sz w:val="24"/>
          <w:szCs w:val="24"/>
        </w:rPr>
        <w:t xml:space="preserve"> к проводимой в школе работе, и при необходимости администрация может скорректировать ее или убедить родителей в своей </w:t>
      </w:r>
      <w:r w:rsidRPr="009B66F7">
        <w:rPr>
          <w:rFonts w:ascii="Times New Roman" w:eastAsia="Times New Roman" w:hAnsi="Times New Roman" w:cs="Times New Roman"/>
          <w:sz w:val="24"/>
          <w:szCs w:val="24"/>
        </w:rPr>
        <w:lastRenderedPageBreak/>
        <w:t>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Ярмарки дополнительного образования и внеурочной деятельности проводятся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Традиционное</w:t>
      </w:r>
      <w:proofErr w:type="gramEnd"/>
      <w:r w:rsidRPr="009B66F7">
        <w:rPr>
          <w:rFonts w:ascii="Times New Roman" w:eastAsia="Times New Roman" w:hAnsi="Times New Roman" w:cs="Times New Roman"/>
          <w:sz w:val="24"/>
          <w:szCs w:val="24"/>
        </w:rPr>
        <w:t xml:space="preserve"> общешкольное дело</w:t>
      </w:r>
      <w:r w:rsidR="00F43754" w:rsidRPr="00F43754">
        <w:rPr>
          <w:rFonts w:ascii="Times New Roman" w:eastAsia="Times New Roman" w:hAnsi="Times New Roman" w:cs="Times New Roman"/>
          <w:sz w:val="24"/>
          <w:szCs w:val="24"/>
        </w:rPr>
        <w:t xml:space="preserve"> </w:t>
      </w:r>
      <w:r w:rsidRPr="009B66F7">
        <w:rPr>
          <w:rFonts w:ascii="Times New Roman" w:eastAsia="Times New Roman" w:hAnsi="Times New Roman" w:cs="Times New Roman"/>
          <w:sz w:val="24"/>
          <w:szCs w:val="24"/>
        </w:rPr>
        <w:t>- День открытых дверей, проводится для родителей и гостей школы. Это праздник внеурочной деятельности, дополнительного образования, соревнований, конкурсов, олимпиад. Учащиеся приобретают опыт совместной социально значимой деятельности.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На общешкольных родительских собраниях идет обсуждение наиболее острых проблем обучения и </w:t>
      </w:r>
      <w:proofErr w:type="gramStart"/>
      <w:r w:rsidRPr="009B66F7">
        <w:rPr>
          <w:rFonts w:ascii="Times New Roman" w:eastAsia="Times New Roman" w:hAnsi="Times New Roman" w:cs="Times New Roman"/>
          <w:sz w:val="24"/>
          <w:szCs w:val="24"/>
        </w:rPr>
        <w:t>воспитания</w:t>
      </w:r>
      <w:proofErr w:type="gramEnd"/>
      <w:r w:rsidRPr="009B66F7">
        <w:rPr>
          <w:rFonts w:ascii="Times New Roman" w:eastAsia="Times New Roman" w:hAnsi="Times New Roman" w:cs="Times New Roman"/>
          <w:sz w:val="24"/>
          <w:szCs w:val="24"/>
        </w:rPr>
        <w:t xml:space="preserve"> обучающихся школы совместно с педагогами.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Семейный всеобуч: лектории, круглые столы, тренинги, семинары – для родителей с приглашением специалистов. Содействует пониманию родителями значения личного примера в воспитании детей, способствует повышению эффективности воспитания, повышению педагогической грамотности родителей, формулированию единых педагогических подходов к воспитанию в семье и школе.</w:t>
      </w:r>
    </w:p>
    <w:p w:rsidR="009B66F7" w:rsidRPr="009B66F7" w:rsidRDefault="009B66F7" w:rsidP="00F43754">
      <w:pPr>
        <w:shd w:val="clear" w:color="auto" w:fill="FFFFFF"/>
        <w:spacing w:after="0"/>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b/>
          <w:sz w:val="24"/>
          <w:szCs w:val="24"/>
        </w:rPr>
        <w:t>На индивидуальном уровне:</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w:t>
      </w:r>
      <w:proofErr w:type="spellStart"/>
      <w:r w:rsidRPr="009B66F7">
        <w:rPr>
          <w:rFonts w:ascii="Times New Roman" w:eastAsia="Times New Roman" w:hAnsi="Times New Roman" w:cs="Times New Roman"/>
          <w:sz w:val="24"/>
          <w:szCs w:val="24"/>
        </w:rPr>
        <w:t>внутриклассных</w:t>
      </w:r>
      <w:proofErr w:type="spellEnd"/>
      <w:r w:rsidRPr="009B66F7">
        <w:rPr>
          <w:rFonts w:ascii="Times New Roman" w:eastAsia="Times New Roman" w:hAnsi="Times New Roman" w:cs="Times New Roman"/>
          <w:sz w:val="24"/>
          <w:szCs w:val="24"/>
        </w:rPr>
        <w:t xml:space="preserve"> мероприятий воспитательной направленности.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w:t>
      </w:r>
    </w:p>
    <w:p w:rsidR="009B66F7" w:rsidRPr="009B66F7" w:rsidRDefault="009B66F7" w:rsidP="009B66F7">
      <w:pPr>
        <w:shd w:val="clear" w:color="auto" w:fill="FFFFFF"/>
        <w:spacing w:after="0" w:line="240" w:lineRule="auto"/>
        <w:jc w:val="both"/>
        <w:rPr>
          <w:rFonts w:ascii="Times New Roman" w:eastAsia="Times New Roman" w:hAnsi="Times New Roman" w:cs="Times New Roman"/>
          <w:sz w:val="28"/>
          <w:szCs w:val="28"/>
        </w:rPr>
      </w:pPr>
    </w:p>
    <w:p w:rsidR="009B66F7" w:rsidRPr="009B66F7" w:rsidRDefault="00F43754" w:rsidP="005358DC">
      <w:pPr>
        <w:shd w:val="clear" w:color="auto" w:fill="FFFFFF"/>
        <w:spacing w:after="0" w:line="240" w:lineRule="auto"/>
        <w:jc w:val="center"/>
        <w:rPr>
          <w:rFonts w:ascii="Times New Roman" w:eastAsia="Times New Roman" w:hAnsi="Times New Roman" w:cs="Times New Roman"/>
          <w:b/>
          <w:sz w:val="26"/>
          <w:szCs w:val="26"/>
        </w:rPr>
      </w:pPr>
      <w:r w:rsidRPr="005358DC">
        <w:rPr>
          <w:rFonts w:ascii="Times New Roman" w:eastAsia="Times New Roman" w:hAnsi="Times New Roman" w:cs="Times New Roman"/>
          <w:b/>
          <w:sz w:val="26"/>
          <w:szCs w:val="26"/>
        </w:rPr>
        <w:t>Основные направления самоанализа воспитательной работы </w:t>
      </w:r>
    </w:p>
    <w:p w:rsidR="00F43754" w:rsidRDefault="00F43754" w:rsidP="009B66F7">
      <w:pPr>
        <w:shd w:val="clear" w:color="auto" w:fill="FFFFFF"/>
        <w:spacing w:after="0" w:line="240" w:lineRule="auto"/>
        <w:jc w:val="both"/>
        <w:rPr>
          <w:rFonts w:ascii="Times New Roman" w:eastAsia="Times New Roman" w:hAnsi="Times New Roman" w:cs="Times New Roman"/>
          <w:sz w:val="28"/>
          <w:szCs w:val="28"/>
        </w:rPr>
      </w:pP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Самоанализ в</w:t>
      </w:r>
      <w:r w:rsidR="00F43754" w:rsidRPr="00F43754">
        <w:rPr>
          <w:rFonts w:ascii="Times New Roman" w:eastAsia="Times New Roman" w:hAnsi="Times New Roman" w:cs="Times New Roman"/>
          <w:sz w:val="24"/>
          <w:szCs w:val="24"/>
        </w:rPr>
        <w:t>оспитательной работы МБОУ СОШ пос. Мизур</w:t>
      </w:r>
      <w:r w:rsidRPr="009B66F7">
        <w:rPr>
          <w:rFonts w:ascii="Times New Roman" w:eastAsia="Times New Roman" w:hAnsi="Times New Roman" w:cs="Times New Roman"/>
          <w:sz w:val="24"/>
          <w:szCs w:val="24"/>
        </w:rPr>
        <w:t xml:space="preserve"> 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9B66F7">
        <w:rPr>
          <w:rFonts w:ascii="Times New Roman" w:eastAsia="Times New Roman" w:hAnsi="Times New Roman" w:cs="Times New Roman"/>
          <w:sz w:val="24"/>
          <w:szCs w:val="24"/>
        </w:rPr>
        <w:t>отношение</w:t>
      </w:r>
      <w:proofErr w:type="gramEnd"/>
      <w:r w:rsidRPr="009B66F7">
        <w:rPr>
          <w:rFonts w:ascii="Times New Roman" w:eastAsia="Times New Roman" w:hAnsi="Times New Roman" w:cs="Times New Roman"/>
          <w:sz w:val="24"/>
          <w:szCs w:val="24"/>
        </w:rPr>
        <w:t xml:space="preserve"> как к воспитанникам, так и к педагогическим работникам, реализующим воспитательный процесс;</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w:t>
      </w:r>
      <w:r w:rsidRPr="009B66F7">
        <w:rPr>
          <w:rFonts w:ascii="Times New Roman" w:eastAsia="Times New Roman" w:hAnsi="Times New Roman" w:cs="Times New Roman"/>
          <w:sz w:val="24"/>
          <w:szCs w:val="24"/>
        </w:rPr>
        <w:lastRenderedPageBreak/>
        <w:t>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proofErr w:type="gramStart"/>
      <w:r w:rsidRPr="009B66F7">
        <w:rPr>
          <w:rFonts w:ascii="Times New Roman" w:eastAsia="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Самоанализ в</w:t>
      </w:r>
      <w:r w:rsidR="00F43754">
        <w:rPr>
          <w:rFonts w:ascii="Times New Roman" w:eastAsia="Times New Roman" w:hAnsi="Times New Roman" w:cs="Times New Roman"/>
          <w:sz w:val="24"/>
          <w:szCs w:val="24"/>
        </w:rPr>
        <w:t>оспитательной работы МБОУ СОШ пос. Мизур</w:t>
      </w:r>
      <w:r w:rsidRPr="009B66F7">
        <w:rPr>
          <w:rFonts w:ascii="Times New Roman" w:eastAsia="Times New Roman" w:hAnsi="Times New Roman" w:cs="Times New Roman"/>
          <w:sz w:val="24"/>
          <w:szCs w:val="24"/>
        </w:rPr>
        <w:t> осуществляется по следующим направлениям:</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Результаты воспитания, социализации и саморазвития </w:t>
      </w:r>
      <w:proofErr w:type="gramStart"/>
      <w:r w:rsidRPr="009B66F7">
        <w:rPr>
          <w:rFonts w:ascii="Times New Roman" w:eastAsia="Times New Roman" w:hAnsi="Times New Roman" w:cs="Times New Roman"/>
          <w:sz w:val="24"/>
          <w:szCs w:val="24"/>
        </w:rPr>
        <w:t>обучающихся</w:t>
      </w:r>
      <w:proofErr w:type="gramEnd"/>
      <w:r w:rsidRPr="009B66F7">
        <w:rPr>
          <w:rFonts w:ascii="Times New Roman" w:eastAsia="Times New Roman" w:hAnsi="Times New Roman" w:cs="Times New Roman"/>
          <w:sz w:val="24"/>
          <w:szCs w:val="24"/>
        </w:rPr>
        <w:t>.</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Состояние организуемой в школе совместной деятельности обучающихся и взрослых.</w:t>
      </w:r>
    </w:p>
    <w:p w:rsidR="00F43754" w:rsidRPr="00F43754" w:rsidRDefault="00F43754" w:rsidP="00F43754">
      <w:pPr>
        <w:shd w:val="clear" w:color="auto" w:fill="FFFFFF"/>
        <w:spacing w:after="0"/>
        <w:jc w:val="both"/>
        <w:rPr>
          <w:rFonts w:ascii="Times New Roman" w:eastAsia="Times New Roman" w:hAnsi="Times New Roman" w:cs="Times New Roman"/>
          <w:b/>
          <w:sz w:val="24"/>
          <w:szCs w:val="24"/>
        </w:rPr>
      </w:pPr>
    </w:p>
    <w:p w:rsidR="009B66F7" w:rsidRPr="009B66F7" w:rsidRDefault="009B66F7" w:rsidP="00F43754">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 xml:space="preserve">Результаты воспитания, социализации и саморазвития </w:t>
      </w:r>
      <w:proofErr w:type="gramStart"/>
      <w:r w:rsidRPr="009B66F7">
        <w:rPr>
          <w:rFonts w:ascii="Times New Roman" w:eastAsia="Times New Roman" w:hAnsi="Times New Roman" w:cs="Times New Roman"/>
          <w:b/>
          <w:sz w:val="26"/>
          <w:szCs w:val="26"/>
        </w:rPr>
        <w:t>обучающихся</w:t>
      </w:r>
      <w:proofErr w:type="gramEnd"/>
    </w:p>
    <w:p w:rsidR="00BA6D5D" w:rsidRDefault="00BA6D5D" w:rsidP="00F43754">
      <w:pPr>
        <w:shd w:val="clear" w:color="auto" w:fill="FFFFFF"/>
        <w:spacing w:after="0"/>
        <w:ind w:firstLine="709"/>
        <w:jc w:val="both"/>
        <w:rPr>
          <w:rFonts w:ascii="Times New Roman" w:eastAsia="Times New Roman" w:hAnsi="Times New Roman" w:cs="Times New Roman"/>
          <w:b/>
          <w:sz w:val="26"/>
          <w:szCs w:val="26"/>
        </w:rPr>
      </w:pP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Критерий: динамика личностного развития </w:t>
      </w:r>
      <w:proofErr w:type="gramStart"/>
      <w:r w:rsidRPr="009B66F7">
        <w:rPr>
          <w:rFonts w:ascii="Times New Roman" w:eastAsia="Times New Roman" w:hAnsi="Times New Roman" w:cs="Times New Roman"/>
          <w:sz w:val="24"/>
          <w:szCs w:val="24"/>
        </w:rPr>
        <w:t>обучающихся</w:t>
      </w:r>
      <w:proofErr w:type="gramEnd"/>
      <w:r w:rsidRPr="009B66F7">
        <w:rPr>
          <w:rFonts w:ascii="Times New Roman" w:eastAsia="Times New Roman" w:hAnsi="Times New Roman" w:cs="Times New Roman"/>
          <w:sz w:val="24"/>
          <w:szCs w:val="24"/>
        </w:rPr>
        <w:t xml:space="preserve"> каждого класса.</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Способ получения информации: педагогическое наблюдение.</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какие прежде существовавшие проблемы личностного развития </w:t>
      </w:r>
      <w:proofErr w:type="gramStart"/>
      <w:r w:rsidRPr="009B66F7">
        <w:rPr>
          <w:rFonts w:ascii="Times New Roman" w:eastAsia="Times New Roman" w:hAnsi="Times New Roman" w:cs="Times New Roman"/>
          <w:sz w:val="24"/>
          <w:szCs w:val="24"/>
        </w:rPr>
        <w:t>обучающихся</w:t>
      </w:r>
      <w:proofErr w:type="gramEnd"/>
      <w:r w:rsidRPr="009B66F7">
        <w:rPr>
          <w:rFonts w:ascii="Times New Roman" w:eastAsia="Times New Roman" w:hAnsi="Times New Roman" w:cs="Times New Roman"/>
          <w:sz w:val="24"/>
          <w:szCs w:val="24"/>
        </w:rPr>
        <w:t xml:space="preserve"> удалось решить за минувший учебный год?</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какие проблемы решить не удалось и почему?</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какие новые проблемы появились, над чем далее предстоит работать педагогическому коллективу?</w:t>
      </w:r>
    </w:p>
    <w:p w:rsidR="009B66F7" w:rsidRPr="009B66F7" w:rsidRDefault="009B66F7" w:rsidP="009B66F7">
      <w:pPr>
        <w:shd w:val="clear" w:color="auto" w:fill="FFFFFF"/>
        <w:spacing w:after="0" w:line="240" w:lineRule="auto"/>
        <w:jc w:val="both"/>
        <w:rPr>
          <w:rFonts w:ascii="Times New Roman" w:eastAsia="Times New Roman" w:hAnsi="Times New Roman" w:cs="Times New Roman"/>
          <w:sz w:val="28"/>
          <w:szCs w:val="28"/>
        </w:rPr>
      </w:pPr>
    </w:p>
    <w:p w:rsidR="009B66F7" w:rsidRPr="009B66F7" w:rsidRDefault="009B66F7" w:rsidP="00F43754">
      <w:pPr>
        <w:shd w:val="clear" w:color="auto" w:fill="FFFFFF"/>
        <w:spacing w:after="0" w:line="240" w:lineRule="auto"/>
        <w:jc w:val="center"/>
        <w:rPr>
          <w:rFonts w:ascii="Times New Roman" w:eastAsia="Times New Roman" w:hAnsi="Times New Roman" w:cs="Times New Roman"/>
          <w:b/>
          <w:sz w:val="26"/>
          <w:szCs w:val="26"/>
        </w:rPr>
      </w:pPr>
      <w:r w:rsidRPr="009B66F7">
        <w:rPr>
          <w:rFonts w:ascii="Times New Roman" w:eastAsia="Times New Roman" w:hAnsi="Times New Roman" w:cs="Times New Roman"/>
          <w:b/>
          <w:sz w:val="26"/>
          <w:szCs w:val="26"/>
        </w:rPr>
        <w:t>Состояние организуемой в школе совместной деятельности обучающихся и взрослых</w:t>
      </w:r>
    </w:p>
    <w:p w:rsidR="009B66F7" w:rsidRPr="009B66F7" w:rsidRDefault="009B66F7" w:rsidP="009B66F7">
      <w:pPr>
        <w:shd w:val="clear" w:color="auto" w:fill="FFFFFF"/>
        <w:spacing w:after="0" w:line="240" w:lineRule="auto"/>
        <w:jc w:val="both"/>
        <w:rPr>
          <w:rFonts w:ascii="Times New Roman" w:eastAsia="Times New Roman" w:hAnsi="Times New Roman" w:cs="Times New Roman"/>
          <w:b/>
          <w:sz w:val="28"/>
          <w:szCs w:val="28"/>
        </w:rPr>
      </w:pP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Критерий: наличие в школе интересной, насыщенной событиями и личностно-развивающей совместной деятельности обучающихся и взрослых.</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Способы получения информации: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беседы с обучающимися и их родителями, педагогическими работниками, лидерами ученического самоуправления;</w:t>
      </w:r>
    </w:p>
    <w:p w:rsidR="009B66F7" w:rsidRPr="009B66F7" w:rsidRDefault="009B66F7" w:rsidP="00F43754">
      <w:pPr>
        <w:shd w:val="clear" w:color="auto" w:fill="FFFFFF" w:themeFill="background1"/>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t>анкетирование обучающихся и их родителей, педагогов, лидер ученического самоуправления.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9B66F7" w:rsidRPr="009B66F7" w:rsidRDefault="009B66F7" w:rsidP="00F43754">
      <w:pPr>
        <w:shd w:val="clear" w:color="auto" w:fill="FFFFFF"/>
        <w:spacing w:after="0"/>
        <w:ind w:firstLine="709"/>
        <w:jc w:val="both"/>
        <w:rPr>
          <w:rFonts w:ascii="Times New Roman" w:eastAsia="Times New Roman" w:hAnsi="Times New Roman" w:cs="Times New Roman"/>
          <w:b/>
          <w:sz w:val="24"/>
          <w:szCs w:val="24"/>
        </w:rPr>
      </w:pPr>
      <w:r w:rsidRPr="009B66F7">
        <w:rPr>
          <w:rFonts w:ascii="Times New Roman" w:eastAsia="Times New Roman" w:hAnsi="Times New Roman" w:cs="Times New Roman"/>
          <w:b/>
          <w:sz w:val="24"/>
          <w:szCs w:val="24"/>
        </w:rPr>
        <w:t>Вопросы самоанализа:</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проводимых общешкольных ключевых дел;</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совместной деятельности классных руководителей и их классов;</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организуемой в школе внеурочной деятельности;</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реализации личностно-развивающего потенциала школьных уроков;</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существующего в школе ученического самоуправления;</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lastRenderedPageBreak/>
        <w:t>качество функционирующих на базе школы детских общественных объединений;</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проводимых в школе экскурсий, экспедиций, походов;</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профориентационной работы школы;</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 xml:space="preserve">качество работы </w:t>
      </w:r>
      <w:proofErr w:type="gramStart"/>
      <w:r w:rsidRPr="009B66F7">
        <w:rPr>
          <w:rFonts w:ascii="Times New Roman" w:eastAsia="Times New Roman" w:hAnsi="Times New Roman" w:cs="Times New Roman"/>
          <w:sz w:val="24"/>
          <w:szCs w:val="24"/>
        </w:rPr>
        <w:t>школьных</w:t>
      </w:r>
      <w:proofErr w:type="gramEnd"/>
      <w:r w:rsidRPr="009B66F7">
        <w:rPr>
          <w:rFonts w:ascii="Times New Roman" w:eastAsia="Times New Roman" w:hAnsi="Times New Roman" w:cs="Times New Roman"/>
          <w:sz w:val="24"/>
          <w:szCs w:val="24"/>
        </w:rPr>
        <w:t xml:space="preserve"> медиа;</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организации предметно-эстетической среды школы;</w:t>
      </w:r>
    </w:p>
    <w:p w:rsidR="009B66F7" w:rsidRPr="009B66F7" w:rsidRDefault="009B66F7" w:rsidP="00F43754">
      <w:pPr>
        <w:shd w:val="clear" w:color="auto" w:fill="FFFFFF"/>
        <w:spacing w:after="0"/>
        <w:ind w:firstLine="709"/>
        <w:jc w:val="both"/>
        <w:rPr>
          <w:rFonts w:ascii="Times New Roman" w:eastAsia="Times New Roman" w:hAnsi="Times New Roman" w:cs="Times New Roman"/>
          <w:sz w:val="24"/>
          <w:szCs w:val="24"/>
        </w:rPr>
      </w:pPr>
      <w:r w:rsidRPr="009B66F7">
        <w:rPr>
          <w:rFonts w:ascii="Times New Roman" w:eastAsia="Times New Roman" w:hAnsi="Times New Roman" w:cs="Times New Roman"/>
          <w:sz w:val="24"/>
          <w:szCs w:val="24"/>
        </w:rPr>
        <w:t>качество взаимодействия школы и семей обучающихся.</w:t>
      </w:r>
    </w:p>
    <w:p w:rsidR="00391004" w:rsidRDefault="009B66F7" w:rsidP="00F43754">
      <w:pPr>
        <w:spacing w:after="0"/>
        <w:ind w:firstLine="709"/>
        <w:jc w:val="both"/>
        <w:rPr>
          <w:rFonts w:ascii="Times New Roman" w:eastAsia="Times New Roman" w:hAnsi="Times New Roman" w:cs="Times New Roman"/>
          <w:sz w:val="24"/>
          <w:szCs w:val="24"/>
        </w:rPr>
      </w:pPr>
      <w:r w:rsidRPr="00F43754">
        <w:rPr>
          <w:rFonts w:ascii="Times New Roman" w:eastAsia="Times New Roman" w:hAnsi="Times New Roman" w:cs="Times New Roman"/>
          <w:sz w:val="24"/>
          <w:szCs w:val="24"/>
        </w:rPr>
        <w:t>Результатом самоанализа в</w:t>
      </w:r>
      <w:r w:rsidR="00F43754" w:rsidRPr="00F43754">
        <w:rPr>
          <w:rFonts w:ascii="Times New Roman" w:eastAsia="Times New Roman" w:hAnsi="Times New Roman" w:cs="Times New Roman"/>
          <w:sz w:val="24"/>
          <w:szCs w:val="24"/>
        </w:rPr>
        <w:t>оспитательной работы МБОУ СОШ пос. Мизур</w:t>
      </w:r>
      <w:r w:rsidRPr="00F43754">
        <w:rPr>
          <w:rFonts w:ascii="Times New Roman" w:eastAsia="Times New Roman" w:hAnsi="Times New Roman" w:cs="Times New Roman"/>
          <w:sz w:val="24"/>
          <w:szCs w:val="24"/>
        </w:rPr>
        <w:t> будет ряд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rsidR="00925EE2" w:rsidRDefault="00925EE2" w:rsidP="00F43754">
      <w:pPr>
        <w:spacing w:after="0"/>
        <w:ind w:firstLine="709"/>
        <w:jc w:val="both"/>
        <w:rPr>
          <w:rFonts w:ascii="Times New Roman" w:eastAsia="Times New Roman" w:hAnsi="Times New Roman" w:cs="Times New Roman"/>
          <w:sz w:val="24"/>
          <w:szCs w:val="24"/>
        </w:rPr>
      </w:pPr>
    </w:p>
    <w:p w:rsidR="00925EE2" w:rsidRDefault="00925EE2" w:rsidP="00F43754">
      <w:pPr>
        <w:spacing w:after="0"/>
        <w:ind w:firstLine="709"/>
        <w:jc w:val="both"/>
        <w:rPr>
          <w:rFonts w:ascii="Times New Roman" w:eastAsia="Times New Roman" w:hAnsi="Times New Roman" w:cs="Times New Roman"/>
          <w:sz w:val="24"/>
          <w:szCs w:val="24"/>
        </w:rPr>
      </w:pPr>
    </w:p>
    <w:p w:rsidR="00925EE2" w:rsidRDefault="00925EE2" w:rsidP="00925EE2">
      <w:pPr>
        <w:spacing w:after="0" w:line="240" w:lineRule="auto"/>
        <w:jc w:val="right"/>
        <w:rPr>
          <w:rFonts w:ascii="Times New Roman" w:hAnsi="Times New Roman" w:cs="Times New Roman"/>
          <w:sz w:val="24"/>
          <w:szCs w:val="24"/>
        </w:rPr>
      </w:pPr>
      <w:bookmarkStart w:id="0" w:name="_GoBack"/>
      <w:bookmarkEnd w:id="0"/>
      <w:r w:rsidRPr="004C03D5">
        <w:rPr>
          <w:rFonts w:ascii="Times New Roman" w:hAnsi="Times New Roman" w:cs="Times New Roman"/>
          <w:sz w:val="24"/>
          <w:szCs w:val="24"/>
        </w:rPr>
        <w:t xml:space="preserve">Приложение к </w:t>
      </w:r>
    </w:p>
    <w:p w:rsidR="00925EE2" w:rsidRDefault="00925EE2" w:rsidP="00925EE2">
      <w:pPr>
        <w:spacing w:after="0" w:line="240" w:lineRule="auto"/>
        <w:ind w:firstLine="709"/>
        <w:jc w:val="right"/>
        <w:rPr>
          <w:rFonts w:ascii="Times New Roman" w:hAnsi="Times New Roman" w:cs="Times New Roman"/>
          <w:sz w:val="24"/>
          <w:szCs w:val="24"/>
        </w:rPr>
      </w:pPr>
      <w:r w:rsidRPr="004C03D5">
        <w:rPr>
          <w:rFonts w:ascii="Times New Roman" w:hAnsi="Times New Roman" w:cs="Times New Roman"/>
          <w:sz w:val="24"/>
          <w:szCs w:val="24"/>
        </w:rPr>
        <w:t>Рабочей программе воспитания</w:t>
      </w:r>
    </w:p>
    <w:p w:rsidR="00925EE2" w:rsidRPr="004C03D5" w:rsidRDefault="00925EE2" w:rsidP="00925EE2">
      <w:pPr>
        <w:spacing w:after="0" w:line="240" w:lineRule="auto"/>
        <w:ind w:firstLine="709"/>
        <w:jc w:val="both"/>
        <w:rPr>
          <w:rFonts w:ascii="Times New Roman" w:hAnsi="Times New Roman" w:cs="Times New Roman"/>
          <w:sz w:val="24"/>
          <w:szCs w:val="24"/>
        </w:rPr>
      </w:pPr>
    </w:p>
    <w:p w:rsidR="00925EE2" w:rsidRPr="004C03D5" w:rsidRDefault="00925EE2" w:rsidP="00925EE2">
      <w:pPr>
        <w:widowControl w:val="0"/>
        <w:autoSpaceDE w:val="0"/>
        <w:autoSpaceDN w:val="0"/>
        <w:spacing w:after="0" w:line="252" w:lineRule="exact"/>
        <w:ind w:left="431" w:right="1036"/>
        <w:jc w:val="center"/>
        <w:outlineLvl w:val="1"/>
        <w:rPr>
          <w:rFonts w:ascii="Times New Roman" w:eastAsia="Times New Roman" w:hAnsi="Times New Roman" w:cs="Times New Roman"/>
          <w:b/>
          <w:bCs/>
        </w:rPr>
      </w:pPr>
      <w:r w:rsidRPr="004C03D5">
        <w:rPr>
          <w:rFonts w:ascii="Times New Roman" w:eastAsia="Times New Roman" w:hAnsi="Times New Roman" w:cs="Times New Roman"/>
          <w:b/>
          <w:bCs/>
        </w:rPr>
        <w:t>Календарный</w:t>
      </w:r>
      <w:r w:rsidRPr="004C03D5">
        <w:rPr>
          <w:rFonts w:ascii="Times New Roman" w:eastAsia="Times New Roman" w:hAnsi="Times New Roman" w:cs="Times New Roman"/>
          <w:b/>
          <w:bCs/>
          <w:spacing w:val="-5"/>
        </w:rPr>
        <w:t xml:space="preserve"> </w:t>
      </w:r>
      <w:r w:rsidRPr="004C03D5">
        <w:rPr>
          <w:rFonts w:ascii="Times New Roman" w:eastAsia="Times New Roman" w:hAnsi="Times New Roman" w:cs="Times New Roman"/>
          <w:b/>
          <w:bCs/>
        </w:rPr>
        <w:t>план</w:t>
      </w:r>
      <w:r w:rsidRPr="004C03D5">
        <w:rPr>
          <w:rFonts w:ascii="Times New Roman" w:eastAsia="Times New Roman" w:hAnsi="Times New Roman" w:cs="Times New Roman"/>
          <w:b/>
          <w:bCs/>
          <w:spacing w:val="-7"/>
        </w:rPr>
        <w:t xml:space="preserve"> </w:t>
      </w:r>
      <w:r w:rsidRPr="004C03D5">
        <w:rPr>
          <w:rFonts w:ascii="Times New Roman" w:eastAsia="Times New Roman" w:hAnsi="Times New Roman" w:cs="Times New Roman"/>
          <w:b/>
          <w:bCs/>
        </w:rPr>
        <w:t>воспитательной</w:t>
      </w:r>
      <w:r w:rsidRPr="004C03D5">
        <w:rPr>
          <w:rFonts w:ascii="Times New Roman" w:eastAsia="Times New Roman" w:hAnsi="Times New Roman" w:cs="Times New Roman"/>
          <w:b/>
          <w:bCs/>
          <w:spacing w:val="-8"/>
        </w:rPr>
        <w:t xml:space="preserve"> </w:t>
      </w:r>
      <w:r w:rsidRPr="004C03D5">
        <w:rPr>
          <w:rFonts w:ascii="Times New Roman" w:eastAsia="Times New Roman" w:hAnsi="Times New Roman" w:cs="Times New Roman"/>
          <w:b/>
          <w:bCs/>
        </w:rPr>
        <w:t>работы</w:t>
      </w:r>
    </w:p>
    <w:p w:rsidR="00925EE2" w:rsidRDefault="00925EE2" w:rsidP="00925EE2">
      <w:pPr>
        <w:widowControl w:val="0"/>
        <w:autoSpaceDE w:val="0"/>
        <w:autoSpaceDN w:val="0"/>
        <w:spacing w:after="0" w:line="252" w:lineRule="exact"/>
        <w:ind w:left="435" w:right="1036"/>
        <w:jc w:val="center"/>
        <w:rPr>
          <w:rFonts w:ascii="Times New Roman" w:eastAsia="Times New Roman" w:hAnsi="Times New Roman" w:cs="Times New Roman"/>
          <w:b/>
          <w:spacing w:val="-3"/>
        </w:rPr>
      </w:pPr>
      <w:bookmarkStart w:id="1" w:name="_bookmark25"/>
      <w:bookmarkEnd w:id="1"/>
      <w:r>
        <w:rPr>
          <w:rFonts w:ascii="Times New Roman" w:eastAsia="Times New Roman" w:hAnsi="Times New Roman" w:cs="Times New Roman"/>
          <w:b/>
        </w:rPr>
        <w:t xml:space="preserve">МБОУ СОШ пос. Мизур 2022/2023 </w:t>
      </w:r>
      <w:r>
        <w:rPr>
          <w:rFonts w:ascii="Times New Roman" w:eastAsia="Times New Roman" w:hAnsi="Times New Roman" w:cs="Times New Roman"/>
          <w:b/>
          <w:spacing w:val="-3"/>
        </w:rPr>
        <w:t>учебного года</w:t>
      </w:r>
    </w:p>
    <w:p w:rsidR="005C56EC" w:rsidRDefault="005C56EC" w:rsidP="00925EE2">
      <w:pPr>
        <w:widowControl w:val="0"/>
        <w:autoSpaceDE w:val="0"/>
        <w:autoSpaceDN w:val="0"/>
        <w:spacing w:after="0" w:line="252" w:lineRule="exact"/>
        <w:ind w:left="435" w:right="1036"/>
        <w:jc w:val="center"/>
        <w:rPr>
          <w:rFonts w:ascii="Times New Roman" w:eastAsia="Times New Roman" w:hAnsi="Times New Roman" w:cs="Times New Roman"/>
          <w:b/>
          <w:spacing w:val="-3"/>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11"/>
        <w:gridCol w:w="1418"/>
        <w:gridCol w:w="2179"/>
        <w:gridCol w:w="89"/>
        <w:gridCol w:w="2268"/>
      </w:tblGrid>
      <w:tr w:rsidR="00925EE2" w:rsidRPr="005F3838" w:rsidTr="00BC3767">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spacing w:after="0" w:line="240" w:lineRule="auto"/>
              <w:jc w:val="center"/>
              <w:rPr>
                <w:rFonts w:ascii="Times New Roman" w:eastAsia="Times New Roman" w:hAnsi="Times New Roman" w:cs="Times New Roman"/>
                <w:b/>
                <w:bCs/>
                <w:color w:val="000000"/>
                <w:sz w:val="24"/>
                <w:szCs w:val="24"/>
              </w:rPr>
            </w:pPr>
            <w:r w:rsidRPr="005F3838">
              <w:rPr>
                <w:rFonts w:ascii="Times New Roman" w:eastAsia="Times New Roman" w:hAnsi="Times New Roman" w:cs="Times New Roman"/>
                <w:b/>
                <w:bCs/>
                <w:color w:val="000000"/>
                <w:sz w:val="24"/>
                <w:szCs w:val="24"/>
              </w:rPr>
              <w:t>Календарный план</w:t>
            </w:r>
          </w:p>
          <w:p w:rsidR="00925EE2" w:rsidRPr="005F3838" w:rsidRDefault="00925EE2" w:rsidP="00BC3767">
            <w:pPr>
              <w:spacing w:after="0" w:line="240" w:lineRule="auto"/>
              <w:jc w:val="center"/>
              <w:rPr>
                <w:rFonts w:ascii="Times New Roman" w:eastAsia="Times New Roman" w:hAnsi="Times New Roman" w:cs="Times New Roman"/>
                <w:b/>
                <w:bCs/>
                <w:color w:val="000000"/>
                <w:sz w:val="24"/>
                <w:szCs w:val="24"/>
              </w:rPr>
            </w:pPr>
            <w:r w:rsidRPr="005F3838">
              <w:rPr>
                <w:rFonts w:ascii="Times New Roman" w:eastAsia="Times New Roman" w:hAnsi="Times New Roman" w:cs="Times New Roman"/>
                <w:b/>
                <w:bCs/>
                <w:color w:val="000000"/>
                <w:sz w:val="24"/>
                <w:szCs w:val="24"/>
              </w:rPr>
              <w:t>воспитательной работы НОО</w:t>
            </w:r>
          </w:p>
        </w:tc>
      </w:tr>
      <w:tr w:rsidR="00925EE2" w:rsidRPr="005F3838" w:rsidTr="00BC3767">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color w:val="000000"/>
                <w:sz w:val="24"/>
                <w:szCs w:val="24"/>
                <w:lang w:eastAsia="ru-RU"/>
              </w:rPr>
              <w:t>Классы</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color w:val="000000"/>
                <w:sz w:val="24"/>
                <w:szCs w:val="24"/>
                <w:lang w:eastAsia="ru-RU"/>
              </w:rPr>
              <w:t>Ориентировочное</w:t>
            </w:r>
          </w:p>
          <w:p w:rsidR="00925EE2" w:rsidRPr="005F3838" w:rsidRDefault="00925EE2" w:rsidP="00BC3767">
            <w:pPr>
              <w:widowControl w:val="0"/>
              <w:spacing w:after="0" w:line="240" w:lineRule="auto"/>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color w:val="000000"/>
                <w:sz w:val="24"/>
                <w:szCs w:val="24"/>
                <w:lang w:eastAsia="ru-RU"/>
              </w:rPr>
              <w:t>время</w:t>
            </w:r>
          </w:p>
          <w:p w:rsidR="00925EE2" w:rsidRPr="005F3838" w:rsidRDefault="00925EE2" w:rsidP="00BC3767">
            <w:pPr>
              <w:widowControl w:val="0"/>
              <w:spacing w:after="0" w:line="240" w:lineRule="auto"/>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color w:val="000000"/>
                <w:sz w:val="24"/>
                <w:szCs w:val="24"/>
                <w:lang w:eastAsia="ru-RU"/>
              </w:rPr>
              <w:t>проведения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color w:val="000000"/>
                <w:sz w:val="24"/>
                <w:szCs w:val="24"/>
                <w:lang w:eastAsia="ru-RU"/>
              </w:rPr>
              <w:t>Ответственные</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BC3767">
            <w:pPr>
              <w:widowControl w:val="0"/>
              <w:spacing w:after="0" w:line="240" w:lineRule="atLeast"/>
              <w:ind w:right="-1"/>
              <w:jc w:val="center"/>
              <w:rPr>
                <w:rFonts w:ascii="Times New Roman" w:eastAsia="№Е" w:hAnsi="Times New Roman" w:cs="Times New Roman"/>
                <w:b/>
                <w:color w:val="000000"/>
                <w:sz w:val="24"/>
                <w:szCs w:val="24"/>
                <w:lang w:eastAsia="ru-RU"/>
              </w:rPr>
            </w:pPr>
            <w:r w:rsidRPr="005C56EC">
              <w:rPr>
                <w:rFonts w:ascii="Times New Roman" w:eastAsia="Times New Roman" w:hAnsi="Times New Roman" w:cs="Times New Roman"/>
                <w:b/>
                <w:sz w:val="24"/>
                <w:szCs w:val="24"/>
                <w:lang w:eastAsia="ru-RU"/>
              </w:rPr>
              <w:t>Модуль</w:t>
            </w:r>
            <w:r w:rsidRPr="005F3838">
              <w:rPr>
                <w:rFonts w:ascii="Times New Roman" w:eastAsia="№Е" w:hAnsi="Times New Roman" w:cs="Times New Roman"/>
                <w:b/>
                <w:color w:val="000000"/>
                <w:sz w:val="24"/>
                <w:szCs w:val="24"/>
                <w:lang w:eastAsia="ru-RU"/>
              </w:rPr>
              <w:t xml:space="preserve"> </w:t>
            </w:r>
            <w:r>
              <w:rPr>
                <w:rFonts w:ascii="Times New Roman" w:eastAsia="№Е" w:hAnsi="Times New Roman" w:cs="Times New Roman"/>
                <w:b/>
                <w:color w:val="000000"/>
                <w:sz w:val="24"/>
                <w:szCs w:val="24"/>
                <w:lang w:eastAsia="ru-RU"/>
              </w:rPr>
              <w:t>«</w:t>
            </w:r>
            <w:r w:rsidR="00925EE2" w:rsidRPr="005F3838">
              <w:rPr>
                <w:rFonts w:ascii="Times New Roman" w:eastAsia="№Е" w:hAnsi="Times New Roman" w:cs="Times New Roman"/>
                <w:b/>
                <w:color w:val="000000"/>
                <w:sz w:val="24"/>
                <w:szCs w:val="24"/>
                <w:lang w:eastAsia="ru-RU"/>
              </w:rPr>
              <w:t>Ключевые общешкольные дела</w:t>
            </w:r>
            <w:r>
              <w:rPr>
                <w:rFonts w:ascii="Times New Roman" w:eastAsia="№Е" w:hAnsi="Times New Roman" w:cs="Times New Roman"/>
                <w:b/>
                <w:color w:val="000000"/>
                <w:sz w:val="24"/>
                <w:szCs w:val="24"/>
                <w:lang w:eastAsia="ru-RU"/>
              </w:rPr>
              <w:t>»</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знаний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сентября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окончания Второй мировой войны</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сентября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солидарности в борьбе с терроризмом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сентября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210 лет со дня Бородинского сражения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7 сентября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w:t>
            </w:r>
            <w:r>
              <w:rPr>
                <w:rFonts w:ascii="Times New Roman" w:eastAsia="Batang" w:hAnsi="Times New Roman" w:cs="Times New Roman"/>
                <w:color w:val="000000"/>
                <w:sz w:val="24"/>
                <w:szCs w:val="24"/>
                <w:lang w:eastAsia="ru-RU"/>
              </w:rPr>
              <w:t>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распространения грамотности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2-4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сентября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педагог-библиотекарь</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165 лет со дня рождения русского ученого, писателя Константина Эдуардовича Циолковского (1857-1935)</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17 сентября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xml:space="preserve"> классные р</w:t>
            </w:r>
            <w:r>
              <w:rPr>
                <w:rFonts w:ascii="Times New Roman" w:eastAsia="Batang" w:hAnsi="Times New Roman" w:cs="Times New Roman"/>
                <w:color w:val="000000"/>
                <w:sz w:val="24"/>
                <w:szCs w:val="24"/>
                <w:lang w:eastAsia="ru-RU"/>
              </w:rPr>
              <w:t xml:space="preserve">уководители </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пожилых людей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октябрь</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lastRenderedPageBreak/>
              <w:t>Международный день музыки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октября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учителя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5 октября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отца в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16 октября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школьных библиотек</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25 октября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педагог-библиотекарь</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народного единства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4 ноября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 xml:space="preserve">День памяти погибших при исполнении служебных </w:t>
            </w:r>
            <w:proofErr w:type="gramStart"/>
            <w:r w:rsidRPr="00E40A23">
              <w:rPr>
                <w:rFonts w:ascii="Times New Roman" w:eastAsia="Times New Roman" w:hAnsi="Times New Roman" w:cs="Times New Roman"/>
                <w:sz w:val="24"/>
                <w:szCs w:val="24"/>
                <w:lang w:eastAsia="ru-RU"/>
              </w:rPr>
              <w:t>обязанностей сотрудников органов внутренних дел России</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ноября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начала Нюрнбергского процесса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20 ноября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матери в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ноября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Государственного герба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30 ноября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 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Неизвестного Солдата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декабря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инвалидов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декабря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К</w:t>
            </w:r>
            <w:r w:rsidRPr="005F3838">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добровольца (волонтера) в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5 декабря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Героев Отечества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9 декабря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w:t>
            </w:r>
            <w:r w:rsidRPr="005F3838">
              <w:rPr>
                <w:rFonts w:ascii="Times New Roman" w:eastAsia="Batang" w:hAnsi="Times New Roman" w:cs="Times New Roman"/>
                <w:color w:val="000000"/>
                <w:sz w:val="24"/>
                <w:szCs w:val="24"/>
                <w:lang w:eastAsia="ru-RU"/>
              </w:rPr>
              <w:t>,</w:t>
            </w:r>
            <w:r>
              <w:rPr>
                <w:rFonts w:ascii="Times New Roman" w:eastAsia="Batang" w:hAnsi="Times New Roman" w:cs="Times New Roman"/>
                <w:color w:val="000000"/>
                <w:sz w:val="24"/>
                <w:szCs w:val="24"/>
                <w:lang w:eastAsia="ru-RU"/>
              </w:rPr>
              <w:t xml:space="preserve"> </w:t>
            </w: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Конституции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12 декабря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к</w:t>
            </w:r>
            <w:r w:rsidRPr="005F3838">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lastRenderedPageBreak/>
              <w:t>День принятия Федеральных конституционных законов о Государственных символах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spacing w:after="0" w:line="240" w:lineRule="atLeast"/>
              <w:ind w:right="-1"/>
              <w:jc w:val="center"/>
              <w:rPr>
                <w:rFonts w:ascii="Times New Roman" w:eastAsia="№Е" w:hAnsi="Times New Roman" w:cs="Times New Roman"/>
                <w:sz w:val="24"/>
                <w:szCs w:val="24"/>
                <w:lang w:eastAsia="ru-RU"/>
              </w:rP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25 декабря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uto"/>
              <w:ind w:right="-1"/>
              <w:rPr>
                <w:rFonts w:ascii="Times New Roman" w:eastAsia="Batang" w:hAnsi="Times New Roman" w:cs="Times New Roman"/>
                <w:color w:val="000000"/>
                <w:sz w:val="24"/>
                <w:szCs w:val="24"/>
                <w:u w:val="single"/>
                <w:lang w:eastAsia="ru-RU"/>
              </w:rPr>
            </w:pPr>
            <w:r>
              <w:rPr>
                <w:rFonts w:ascii="Times New Roman" w:eastAsia="Batang" w:hAnsi="Times New Roman" w:cs="Times New Roman"/>
                <w:color w:val="000000"/>
                <w:sz w:val="24"/>
                <w:szCs w:val="24"/>
                <w:lang w:eastAsia="ru-RU"/>
              </w:rPr>
              <w:t>Педагог-организатор, к</w:t>
            </w:r>
            <w:r w:rsidRPr="005F3838">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полного освобождения Ленинграда от фашистской блокады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января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 xml:space="preserve">День освобождения Красной армией крупнейшего «лагеря смерти» </w:t>
            </w:r>
            <w:proofErr w:type="spellStart"/>
            <w:r w:rsidRPr="00E40A23">
              <w:rPr>
                <w:rFonts w:ascii="Times New Roman" w:eastAsia="Times New Roman" w:hAnsi="Times New Roman" w:cs="Times New Roman"/>
                <w:sz w:val="24"/>
                <w:szCs w:val="24"/>
                <w:lang w:eastAsia="ru-RU"/>
              </w:rPr>
              <w:t>Аушвиц-Биркенау</w:t>
            </w:r>
            <w:proofErr w:type="spellEnd"/>
            <w:r w:rsidRPr="00E40A23">
              <w:rPr>
                <w:rFonts w:ascii="Times New Roman" w:eastAsia="Times New Roman" w:hAnsi="Times New Roman" w:cs="Times New Roman"/>
                <w:sz w:val="24"/>
                <w:szCs w:val="24"/>
                <w:lang w:eastAsia="ru-RU"/>
              </w:rPr>
              <w:t xml:space="preserve"> (Освенцима) – День памяти жертв Холокоста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января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80 лет со дня победы Вооруженных сил СССР над армией гитлеровской Германии в 1943 году в Сталинградской битве</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 февраля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российской науки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февраля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15 февраля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день родного языка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21 февраля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защитника Отечества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23 февраля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200 лет со дня рождения Константина Дмитриевича Ушинского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3 марта</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Международный женский день</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8 марта</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воссоединения Крыма и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18 марта</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Всемирный день театра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марта</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 xml:space="preserve">лассные </w:t>
            </w:r>
            <w:r w:rsidRPr="004C2C64">
              <w:rPr>
                <w:rFonts w:ascii="Times New Roman" w:eastAsia="Batang" w:hAnsi="Times New Roman" w:cs="Times New Roman"/>
                <w:color w:val="000000"/>
                <w:sz w:val="24"/>
                <w:szCs w:val="24"/>
                <w:lang w:eastAsia="ru-RU"/>
              </w:rPr>
              <w:lastRenderedPageBreak/>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lastRenderedPageBreak/>
              <w:t>День космонавтики, 65 лет со дня запуска СССР первого искусственного спутника Земли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12 апреля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памяти о геноциде советского народа нацистами и их пособниками в годы Великой Отечественной Войны</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19 апреля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Всемирный день Земли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22 апреля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российского парламентаризма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27 апреля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Праздник Весны и Труда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 мая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Победы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9 мая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rPr>
          <w:trHeight w:val="791"/>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240" w:lineRule="auto"/>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детских общественных организаций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19 мая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русского языка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6 июня</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России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12 июня</w:t>
            </w:r>
          </w:p>
        </w:tc>
        <w:tc>
          <w:tcPr>
            <w:tcW w:w="2357" w:type="dxa"/>
            <w:gridSpan w:val="2"/>
            <w:tcBorders>
              <w:top w:val="single" w:sz="4" w:space="0" w:color="000000"/>
              <w:left w:val="single" w:sz="4" w:space="0" w:color="000000"/>
              <w:bottom w:val="single" w:sz="4" w:space="0" w:color="000000"/>
              <w:right w:val="single" w:sz="4" w:space="0" w:color="000000"/>
            </w:tcBorders>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День памяти и скорби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jc w:val="center"/>
            </w:pPr>
            <w:r w:rsidRPr="00E40A23">
              <w:rPr>
                <w:rFonts w:ascii="Times New Roman" w:eastAsia="№Е" w:hAnsi="Times New Roman" w:cs="Times New Roman"/>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spacing w:after="0" w:line="420" w:lineRule="atLeast"/>
              <w:jc w:val="center"/>
              <w:rPr>
                <w:rFonts w:ascii="Times New Roman" w:eastAsia="Times New Roman" w:hAnsi="Times New Roman" w:cs="Times New Roman"/>
                <w:sz w:val="24"/>
                <w:szCs w:val="24"/>
                <w:lang w:eastAsia="ru-RU"/>
              </w:rPr>
            </w:pPr>
            <w:r w:rsidRPr="00E40A23">
              <w:rPr>
                <w:rFonts w:ascii="Times New Roman" w:eastAsia="Times New Roman" w:hAnsi="Times New Roman" w:cs="Times New Roman"/>
                <w:sz w:val="24"/>
                <w:szCs w:val="24"/>
                <w:lang w:eastAsia="ru-RU"/>
              </w:rPr>
              <w:t>22 июня</w:t>
            </w:r>
          </w:p>
        </w:tc>
        <w:tc>
          <w:tcPr>
            <w:tcW w:w="2357" w:type="dxa"/>
            <w:gridSpan w:val="2"/>
            <w:tcBorders>
              <w:top w:val="single" w:sz="4" w:space="0" w:color="000000"/>
              <w:left w:val="single" w:sz="4" w:space="0" w:color="000000"/>
              <w:bottom w:val="single" w:sz="4" w:space="0" w:color="000000"/>
              <w:right w:val="single" w:sz="4" w:space="0" w:color="000000"/>
            </w:tcBorders>
          </w:tcPr>
          <w:p w:rsidR="00925EE2" w:rsidRDefault="00925EE2" w:rsidP="00BC3767">
            <w:pPr>
              <w:spacing w:line="240" w:lineRule="auto"/>
            </w:pPr>
            <w:r>
              <w:rPr>
                <w:rFonts w:ascii="Times New Roman" w:eastAsia="Batang" w:hAnsi="Times New Roman" w:cs="Times New Roman"/>
                <w:color w:val="000000"/>
                <w:sz w:val="24"/>
                <w:szCs w:val="24"/>
                <w:lang w:eastAsia="ru-RU"/>
              </w:rPr>
              <w:t>Педагог-организатор, к</w:t>
            </w:r>
            <w:r w:rsidRPr="004C2C64">
              <w:rPr>
                <w:rFonts w:ascii="Times New Roman" w:eastAsia="Batang" w:hAnsi="Times New Roman" w:cs="Times New Roman"/>
                <w:color w:val="000000"/>
                <w:sz w:val="24"/>
                <w:szCs w:val="24"/>
                <w:lang w:eastAsia="ru-RU"/>
              </w:rPr>
              <w:t>лассные руководители</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BC3767">
            <w:pPr>
              <w:widowControl w:val="0"/>
              <w:wordWrap w:val="0"/>
              <w:spacing w:after="0" w:line="360" w:lineRule="auto"/>
              <w:ind w:right="-1"/>
              <w:jc w:val="center"/>
              <w:rPr>
                <w:rFonts w:ascii="Times New Roman" w:eastAsia="Batang" w:hAnsi="Times New Roman" w:cs="Times New Roman"/>
                <w:b/>
                <w:color w:val="000000"/>
                <w:sz w:val="24"/>
                <w:szCs w:val="24"/>
                <w:u w:val="single"/>
                <w:lang w:eastAsia="ru-RU"/>
              </w:rPr>
            </w:pPr>
            <w:r w:rsidRPr="005C56EC">
              <w:rPr>
                <w:rFonts w:ascii="Times New Roman" w:eastAsia="Times New Roman" w:hAnsi="Times New Roman" w:cs="Times New Roman"/>
                <w:b/>
                <w:sz w:val="24"/>
                <w:szCs w:val="24"/>
                <w:lang w:eastAsia="ru-RU"/>
              </w:rPr>
              <w:t>Модуль</w:t>
            </w:r>
            <w:r w:rsidRPr="00E40A23">
              <w:rPr>
                <w:rFonts w:ascii="Times New Roman" w:eastAsia="№Е" w:hAnsi="Times New Roman" w:cs="Times New Roman"/>
                <w:b/>
                <w:sz w:val="24"/>
                <w:szCs w:val="24"/>
                <w:lang w:eastAsia="ru-RU"/>
              </w:rPr>
              <w:t xml:space="preserve"> </w:t>
            </w:r>
            <w:r>
              <w:rPr>
                <w:rFonts w:ascii="Times New Roman" w:eastAsia="№Е" w:hAnsi="Times New Roman" w:cs="Times New Roman"/>
                <w:b/>
                <w:sz w:val="24"/>
                <w:szCs w:val="24"/>
                <w:lang w:eastAsia="ru-RU"/>
              </w:rPr>
              <w:t>«</w:t>
            </w:r>
            <w:r w:rsidR="00925EE2" w:rsidRPr="00E40A23">
              <w:rPr>
                <w:rFonts w:ascii="Times New Roman" w:eastAsia="№Е" w:hAnsi="Times New Roman" w:cs="Times New Roman"/>
                <w:b/>
                <w:sz w:val="24"/>
                <w:szCs w:val="24"/>
                <w:lang w:eastAsia="ru-RU"/>
              </w:rPr>
              <w:t xml:space="preserve">Курсы внеурочной деятельности и </w:t>
            </w:r>
            <w:proofErr w:type="gramStart"/>
            <w:r w:rsidR="00925EE2" w:rsidRPr="00E40A23">
              <w:rPr>
                <w:rFonts w:ascii="Times New Roman" w:eastAsia="№Е" w:hAnsi="Times New Roman" w:cs="Times New Roman"/>
                <w:b/>
                <w:sz w:val="24"/>
                <w:szCs w:val="24"/>
                <w:lang w:eastAsia="ru-RU"/>
              </w:rPr>
              <w:t>дополнительного</w:t>
            </w:r>
            <w:proofErr w:type="gramEnd"/>
            <w:r w:rsidR="00925EE2" w:rsidRPr="00E40A23">
              <w:rPr>
                <w:rFonts w:ascii="Times New Roman" w:eastAsia="№Е" w:hAnsi="Times New Roman" w:cs="Times New Roman"/>
                <w:b/>
                <w:sz w:val="24"/>
                <w:szCs w:val="24"/>
                <w:lang w:eastAsia="ru-RU"/>
              </w:rPr>
              <w:t xml:space="preserve"> образовании</w:t>
            </w:r>
            <w:r>
              <w:rPr>
                <w:rFonts w:ascii="Times New Roman" w:eastAsia="№Е" w:hAnsi="Times New Roman" w:cs="Times New Roman"/>
                <w:b/>
                <w:sz w:val="24"/>
                <w:szCs w:val="24"/>
                <w:lang w:eastAsia="ru-RU"/>
              </w:rPr>
              <w:t>»</w:t>
            </w:r>
          </w:p>
        </w:tc>
      </w:tr>
      <w:tr w:rsidR="00925EE2" w:rsidRPr="005F3838" w:rsidTr="00BC3767">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sz w:val="24"/>
                <w:szCs w:val="24"/>
                <w:lang w:eastAsia="ru-RU"/>
              </w:rPr>
            </w:pPr>
            <w:r w:rsidRPr="00335839">
              <w:rPr>
                <w:rFonts w:ascii="Times New Roman" w:eastAsia="№Е" w:hAnsi="Times New Roman" w:cs="Times New Roman"/>
                <w:b/>
                <w:sz w:val="24"/>
                <w:szCs w:val="24"/>
                <w:lang w:eastAsia="ru-RU"/>
              </w:rPr>
              <w:t>Курс</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color w:val="000000"/>
                <w:sz w:val="24"/>
                <w:szCs w:val="24"/>
                <w:lang w:eastAsia="ru-RU"/>
              </w:rPr>
              <w:t>Класс</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color w:val="000000"/>
                <w:sz w:val="24"/>
                <w:szCs w:val="24"/>
                <w:lang w:eastAsia="ru-RU"/>
              </w:rPr>
              <w:t>Количество часов</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Batang" w:hAnsi="Times New Roman" w:cs="Times New Roman"/>
                <w:b/>
                <w:color w:val="000000"/>
                <w:sz w:val="24"/>
                <w:szCs w:val="24"/>
                <w:lang w:eastAsia="ru-RU"/>
              </w:rPr>
            </w:pPr>
            <w:r w:rsidRPr="00335839">
              <w:rPr>
                <w:rFonts w:ascii="Times New Roman" w:eastAsia="Batang" w:hAnsi="Times New Roman" w:cs="Times New Roman"/>
                <w:b/>
                <w:color w:val="000000"/>
                <w:sz w:val="24"/>
                <w:szCs w:val="24"/>
                <w:lang w:eastAsia="ru-RU"/>
              </w:rPr>
              <w:t>Ответственные</w:t>
            </w:r>
          </w:p>
        </w:tc>
      </w:tr>
      <w:tr w:rsidR="00925EE2" w:rsidRPr="005F3838" w:rsidTr="00BC3767">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9B0804" w:rsidRDefault="00925EE2" w:rsidP="00BC376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Индивидуально групповые занятия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E40A23">
              <w:rPr>
                <w:rFonts w:ascii="Times New Roman" w:eastAsia="№Е" w:hAnsi="Times New Roman" w:cs="Times New Roman"/>
                <w:color w:val="000000"/>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E40A23"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E40A23">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 xml:space="preserve">Учитель </w:t>
            </w:r>
          </w:p>
          <w:p w:rsidR="00925EE2" w:rsidRPr="0003628F"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начальных классов</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ВПР</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Педагог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доп</w:t>
            </w:r>
            <w:r>
              <w:rPr>
                <w:rFonts w:ascii="Times New Roman" w:eastAsia="Batang" w:hAnsi="Times New Roman" w:cs="Times New Roman"/>
                <w:color w:val="000000"/>
                <w:sz w:val="24"/>
                <w:szCs w:val="24"/>
                <w:lang w:eastAsia="ru-RU"/>
              </w:rPr>
              <w:t>олнительного</w:t>
            </w:r>
            <w:r w:rsidRPr="005F3838">
              <w:rPr>
                <w:rFonts w:ascii="Times New Roman" w:eastAsia="Batang" w:hAnsi="Times New Roman" w:cs="Times New Roman"/>
                <w:color w:val="000000"/>
                <w:sz w:val="24"/>
                <w:szCs w:val="24"/>
                <w:lang w:eastAsia="ru-RU"/>
              </w:rPr>
              <w:t xml:space="preserve">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образования</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9B0804" w:rsidRDefault="00925EE2" w:rsidP="00BC3767">
            <w:pPr>
              <w:rPr>
                <w:rFonts w:ascii="Times New Roman" w:eastAsia="Calibri" w:hAnsi="Times New Roman" w:cs="Times New Roman"/>
                <w:sz w:val="24"/>
                <w:szCs w:val="24"/>
              </w:rPr>
            </w:pPr>
            <w:r w:rsidRPr="009B0804">
              <w:rPr>
                <w:rFonts w:ascii="Times New Roman" w:eastAsia="Calibri" w:hAnsi="Times New Roman" w:cs="Times New Roman"/>
                <w:sz w:val="24"/>
                <w:szCs w:val="24"/>
              </w:rPr>
              <w:t>«Шахматы»</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 xml:space="preserve">Учитель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начальных классов</w:t>
            </w:r>
          </w:p>
        </w:tc>
      </w:tr>
      <w:tr w:rsidR="00925EE2" w:rsidRPr="005F3838" w:rsidTr="00BC3767">
        <w:trPr>
          <w:trHeight w:val="705"/>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9B0804" w:rsidRDefault="00925EE2" w:rsidP="00BC3767">
            <w:pPr>
              <w:rPr>
                <w:rFonts w:ascii="Times New Roman" w:eastAsia="Calibri" w:hAnsi="Times New Roman" w:cs="Times New Roman"/>
                <w:sz w:val="24"/>
                <w:szCs w:val="24"/>
              </w:rPr>
            </w:pPr>
            <w:r>
              <w:rPr>
                <w:rFonts w:ascii="Times New Roman" w:eastAsia="Calibri" w:hAnsi="Times New Roman" w:cs="Times New Roman"/>
                <w:sz w:val="24"/>
                <w:szCs w:val="24"/>
              </w:rPr>
              <w:t>«Пионербол»</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 xml:space="preserve">Учитель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начальных классов</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9B0804" w:rsidRDefault="00925EE2" w:rsidP="00BC3767">
            <w:pPr>
              <w:rPr>
                <w:rFonts w:ascii="Times New Roman" w:eastAsia="Calibri" w:hAnsi="Times New Roman" w:cs="Times New Roman"/>
                <w:sz w:val="24"/>
                <w:szCs w:val="24"/>
              </w:rPr>
            </w:pPr>
            <w:r>
              <w:rPr>
                <w:rFonts w:ascii="Times New Roman" w:eastAsia="Calibri" w:hAnsi="Times New Roman" w:cs="Times New Roman"/>
                <w:sz w:val="24"/>
                <w:szCs w:val="24"/>
              </w:rPr>
              <w:t>«Проектная деятельность»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 xml:space="preserve">Учитель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03628F">
              <w:rPr>
                <w:rFonts w:ascii="Times New Roman" w:eastAsia="Batang" w:hAnsi="Times New Roman" w:cs="Times New Roman"/>
                <w:color w:val="000000"/>
                <w:sz w:val="24"/>
                <w:szCs w:val="24"/>
                <w:lang w:eastAsia="ru-RU"/>
              </w:rPr>
              <w:t>начальных классов</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9B0804" w:rsidRDefault="00925EE2" w:rsidP="00BC3767">
            <w:pPr>
              <w:rPr>
                <w:rFonts w:ascii="Times New Roman" w:eastAsia="Calibri" w:hAnsi="Times New Roman" w:cs="Times New Roman"/>
                <w:sz w:val="24"/>
                <w:szCs w:val="24"/>
              </w:rPr>
            </w:pPr>
            <w:r w:rsidRPr="009B0804">
              <w:rPr>
                <w:rFonts w:ascii="Times New Roman" w:eastAsia="Calibri" w:hAnsi="Times New Roman" w:cs="Times New Roman"/>
                <w:sz w:val="24"/>
                <w:szCs w:val="24"/>
              </w:rPr>
              <w:t>«Ритмика»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jc w:val="center"/>
            </w:pPr>
            <w:r w:rsidRPr="00B03C04">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Педагог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доп</w:t>
            </w:r>
            <w:r>
              <w:rPr>
                <w:rFonts w:ascii="Times New Roman" w:eastAsia="Batang" w:hAnsi="Times New Roman" w:cs="Times New Roman"/>
                <w:color w:val="000000"/>
                <w:sz w:val="24"/>
                <w:szCs w:val="24"/>
                <w:lang w:eastAsia="ru-RU"/>
              </w:rPr>
              <w:t>олнительного</w:t>
            </w:r>
            <w:r w:rsidRPr="005F3838">
              <w:rPr>
                <w:rFonts w:ascii="Times New Roman" w:eastAsia="Batang" w:hAnsi="Times New Roman" w:cs="Times New Roman"/>
                <w:color w:val="000000"/>
                <w:sz w:val="24"/>
                <w:szCs w:val="24"/>
                <w:lang w:eastAsia="ru-RU"/>
              </w:rPr>
              <w:t xml:space="preserve">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образования</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9B0804" w:rsidRDefault="00925EE2" w:rsidP="00BC3767">
            <w:pPr>
              <w:rPr>
                <w:rFonts w:ascii="Times New Roman" w:eastAsia="Calibri" w:hAnsi="Times New Roman" w:cs="Times New Roman"/>
                <w:sz w:val="24"/>
                <w:szCs w:val="24"/>
              </w:rPr>
            </w:pPr>
            <w:r>
              <w:rPr>
                <w:rFonts w:ascii="Times New Roman" w:eastAsia="Calibri" w:hAnsi="Times New Roman" w:cs="Times New Roman"/>
                <w:sz w:val="24"/>
                <w:szCs w:val="24"/>
              </w:rPr>
              <w:t>«Школьный театр»</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jc w:val="center"/>
            </w:pPr>
            <w:r w:rsidRPr="00B03C04">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Педагог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доп</w:t>
            </w:r>
            <w:r>
              <w:rPr>
                <w:rFonts w:ascii="Times New Roman" w:eastAsia="Batang" w:hAnsi="Times New Roman" w:cs="Times New Roman"/>
                <w:color w:val="000000"/>
                <w:sz w:val="24"/>
                <w:szCs w:val="24"/>
                <w:lang w:eastAsia="ru-RU"/>
              </w:rPr>
              <w:t>олнительного</w:t>
            </w:r>
            <w:r w:rsidRPr="005F3838">
              <w:rPr>
                <w:rFonts w:ascii="Times New Roman" w:eastAsia="Batang" w:hAnsi="Times New Roman" w:cs="Times New Roman"/>
                <w:color w:val="000000"/>
                <w:sz w:val="24"/>
                <w:szCs w:val="24"/>
                <w:lang w:eastAsia="ru-RU"/>
              </w:rPr>
              <w:t xml:space="preserve">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образования</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9B0804" w:rsidRDefault="00925EE2" w:rsidP="00BC3767">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«Разговор о </w:t>
            </w:r>
            <w:proofErr w:type="gramStart"/>
            <w:r>
              <w:rPr>
                <w:rFonts w:ascii="Times New Roman" w:eastAsia="Calibri" w:hAnsi="Times New Roman" w:cs="Times New Roman"/>
                <w:sz w:val="24"/>
                <w:szCs w:val="24"/>
              </w:rPr>
              <w:t>важном</w:t>
            </w:r>
            <w:proofErr w:type="gramEnd"/>
            <w:r>
              <w:rPr>
                <w:rFonts w:ascii="Times New Roman" w:eastAsia="Calibri"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2179"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jc w:val="center"/>
            </w:pPr>
            <w:r w:rsidRPr="00B03C04">
              <w:rPr>
                <w:rFonts w:ascii="Times New Roman" w:eastAsia="№Е" w:hAnsi="Times New Roman" w:cs="Times New Roman"/>
                <w:color w:val="000000"/>
                <w:sz w:val="24"/>
                <w:szCs w:val="24"/>
                <w:lang w:eastAsia="ru-RU"/>
              </w:rPr>
              <w:t>34</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Учителя</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03628F">
              <w:rPr>
                <w:rFonts w:ascii="Times New Roman" w:eastAsia="Batang" w:hAnsi="Times New Roman" w:cs="Times New Roman"/>
                <w:color w:val="000000"/>
                <w:sz w:val="24"/>
                <w:szCs w:val="24"/>
                <w:lang w:eastAsia="ru-RU"/>
              </w:rPr>
              <w:t>начальных классов</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BC3767">
            <w:pPr>
              <w:widowControl w:val="0"/>
              <w:wordWrap w:val="0"/>
              <w:spacing w:after="0" w:line="360" w:lineRule="auto"/>
              <w:ind w:right="-1"/>
              <w:jc w:val="center"/>
              <w:rPr>
                <w:rFonts w:ascii="Times New Roman" w:eastAsia="Batang" w:hAnsi="Times New Roman" w:cs="Times New Roman"/>
                <w:b/>
                <w:color w:val="000000"/>
                <w:sz w:val="24"/>
                <w:szCs w:val="24"/>
                <w:u w:val="single"/>
                <w:lang w:eastAsia="ru-RU"/>
              </w:rPr>
            </w:pPr>
            <w:r w:rsidRPr="005C56EC">
              <w:rPr>
                <w:rFonts w:ascii="Times New Roman" w:eastAsia="Times New Roman" w:hAnsi="Times New Roman" w:cs="Times New Roman"/>
                <w:b/>
                <w:sz w:val="24"/>
                <w:szCs w:val="24"/>
                <w:lang w:eastAsia="ru-RU"/>
              </w:rPr>
              <w:t>Модуль</w:t>
            </w:r>
            <w:r w:rsidRPr="005F3838">
              <w:rPr>
                <w:rFonts w:ascii="Times New Roman" w:eastAsia="№Е" w:hAnsi="Times New Roman" w:cs="Times New Roman"/>
                <w:b/>
                <w:sz w:val="24"/>
                <w:szCs w:val="24"/>
                <w:lang w:eastAsia="ru-RU"/>
              </w:rPr>
              <w:t xml:space="preserve"> </w:t>
            </w:r>
            <w:r>
              <w:rPr>
                <w:rFonts w:ascii="Times New Roman" w:eastAsia="№Е" w:hAnsi="Times New Roman" w:cs="Times New Roman"/>
                <w:b/>
                <w:sz w:val="24"/>
                <w:szCs w:val="24"/>
                <w:lang w:eastAsia="ru-RU"/>
              </w:rPr>
              <w:t>«</w:t>
            </w:r>
            <w:r w:rsidR="00925EE2" w:rsidRPr="005F3838">
              <w:rPr>
                <w:rFonts w:ascii="Times New Roman" w:eastAsia="№Е" w:hAnsi="Times New Roman" w:cs="Times New Roman"/>
                <w:b/>
                <w:sz w:val="24"/>
                <w:szCs w:val="24"/>
                <w:lang w:eastAsia="ru-RU"/>
              </w:rPr>
              <w:t>Детские общественные объединения</w:t>
            </w:r>
            <w:r>
              <w:rPr>
                <w:rFonts w:ascii="Times New Roman" w:eastAsia="№Е" w:hAnsi="Times New Roman" w:cs="Times New Roman"/>
                <w:b/>
                <w:sz w:val="24"/>
                <w:szCs w:val="24"/>
                <w:lang w:eastAsia="ru-RU"/>
              </w:rPr>
              <w:t>»</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b/>
                <w:sz w:val="24"/>
                <w:szCs w:val="24"/>
                <w:lang w:eastAsia="ru-RU"/>
              </w:rPr>
            </w:pPr>
            <w:r w:rsidRPr="005F3838">
              <w:rPr>
                <w:rFonts w:ascii="Times New Roman" w:eastAsia="№Е" w:hAnsi="Times New Roman" w:cs="Times New Roman"/>
                <w:b/>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sz w:val="24"/>
                <w:szCs w:val="24"/>
                <w:lang w:eastAsia="ru-RU"/>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sz w:val="24"/>
                <w:szCs w:val="24"/>
                <w:lang w:eastAsia="ru-RU"/>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Batang" w:hAnsi="Times New Roman" w:cs="Times New Roman"/>
                <w:b/>
                <w:color w:val="000000"/>
                <w:sz w:val="24"/>
                <w:szCs w:val="24"/>
                <w:u w:val="single"/>
                <w:lang w:eastAsia="ru-RU"/>
              </w:rPr>
            </w:pPr>
            <w:r w:rsidRPr="005F3838">
              <w:rPr>
                <w:rFonts w:ascii="Times New Roman" w:eastAsia="№Е" w:hAnsi="Times New Roman" w:cs="Times New Roman"/>
                <w:b/>
                <w:sz w:val="24"/>
                <w:szCs w:val="24"/>
                <w:lang w:eastAsia="ru-RU"/>
              </w:rPr>
              <w:t>Ответственные</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День пожилого человека. Изготовление поздравительной открытки. </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О</w:t>
            </w:r>
            <w:r w:rsidRPr="005F3838">
              <w:rPr>
                <w:rFonts w:ascii="Times New Roman" w:eastAsia="№Е" w:hAnsi="Times New Roman" w:cs="Times New Roman"/>
                <w:sz w:val="24"/>
                <w:szCs w:val="24"/>
                <w:lang w:eastAsia="ru-RU"/>
              </w:rPr>
              <w:t>ктябрь</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spacing w:after="0" w:line="240" w:lineRule="atLeast"/>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w:t>
            </w:r>
            <w:r w:rsidRPr="005F3838">
              <w:rPr>
                <w:rFonts w:ascii="Times New Roman" w:eastAsia="Batang" w:hAnsi="Times New Roman" w:cs="Times New Roman"/>
                <w:color w:val="000000"/>
                <w:sz w:val="24"/>
                <w:szCs w:val="24"/>
                <w:lang w:eastAsia="ru-RU"/>
              </w:rPr>
              <w:t>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День учителя. Концерт для учителей</w:t>
            </w:r>
          </w:p>
          <w:p w:rsidR="00925EE2" w:rsidRPr="005F3838" w:rsidRDefault="00925EE2" w:rsidP="00BC3767">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Поздравление ветеранов педагогического труда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О</w:t>
            </w:r>
            <w:r w:rsidRPr="005F3838">
              <w:rPr>
                <w:rFonts w:ascii="Times New Roman" w:eastAsia="№Е" w:hAnsi="Times New Roman" w:cs="Times New Roman"/>
                <w:sz w:val="24"/>
                <w:szCs w:val="24"/>
                <w:lang w:eastAsia="ru-RU"/>
              </w:rPr>
              <w:t>ктябрь</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after="0"/>
            </w:pPr>
            <w:r w:rsidRPr="00295D14">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Участие  в трудовых десантах</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after="0"/>
            </w:pPr>
            <w:r w:rsidRPr="00295D14">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День космонавтики «Со звёздами таинственная связь»</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after="0"/>
            </w:pPr>
            <w:r w:rsidRPr="00295D14">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День Победы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ind w:right="-1"/>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spacing w:after="0"/>
            </w:pPr>
            <w:r w:rsidRPr="00295D14">
              <w:rPr>
                <w:rFonts w:ascii="Times New Roman" w:eastAsia="Batang" w:hAnsi="Times New Roman" w:cs="Times New Roman"/>
                <w:color w:val="000000"/>
                <w:sz w:val="24"/>
                <w:szCs w:val="24"/>
                <w:lang w:eastAsia="ru-RU"/>
              </w:rPr>
              <w:t>Классные руководители</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BC3767">
            <w:pPr>
              <w:widowControl w:val="0"/>
              <w:wordWrap w:val="0"/>
              <w:spacing w:after="0" w:line="360" w:lineRule="auto"/>
              <w:ind w:right="-1"/>
              <w:jc w:val="center"/>
              <w:rPr>
                <w:rFonts w:ascii="Times New Roman" w:eastAsia="Batang" w:hAnsi="Times New Roman" w:cs="Times New Roman"/>
                <w:b/>
                <w:color w:val="000000"/>
                <w:sz w:val="24"/>
                <w:szCs w:val="24"/>
                <w:u w:val="single"/>
                <w:lang w:eastAsia="ru-RU"/>
              </w:rPr>
            </w:pPr>
            <w:r w:rsidRPr="005C56EC">
              <w:rPr>
                <w:rFonts w:ascii="Times New Roman" w:eastAsia="Times New Roman" w:hAnsi="Times New Roman" w:cs="Times New Roman"/>
                <w:b/>
                <w:sz w:val="24"/>
                <w:szCs w:val="24"/>
                <w:lang w:eastAsia="ru-RU"/>
              </w:rPr>
              <w:t>Модуль</w:t>
            </w:r>
            <w:r w:rsidRPr="005F3838">
              <w:rPr>
                <w:rFonts w:ascii="Times New Roman" w:eastAsia="№Е" w:hAnsi="Times New Roman" w:cs="Times New Roman"/>
                <w:b/>
                <w:sz w:val="24"/>
                <w:szCs w:val="24"/>
                <w:lang w:eastAsia="ru-RU"/>
              </w:rPr>
              <w:t xml:space="preserve"> </w:t>
            </w:r>
            <w:r>
              <w:rPr>
                <w:rFonts w:ascii="Times New Roman" w:eastAsia="№Е" w:hAnsi="Times New Roman" w:cs="Times New Roman"/>
                <w:b/>
                <w:sz w:val="24"/>
                <w:szCs w:val="24"/>
                <w:lang w:eastAsia="ru-RU"/>
              </w:rPr>
              <w:t>«</w:t>
            </w:r>
            <w:r w:rsidR="00925EE2" w:rsidRPr="005F3838">
              <w:rPr>
                <w:rFonts w:ascii="Times New Roman" w:eastAsia="№Е" w:hAnsi="Times New Roman" w:cs="Times New Roman"/>
                <w:b/>
                <w:sz w:val="24"/>
                <w:szCs w:val="24"/>
                <w:lang w:eastAsia="ru-RU"/>
              </w:rPr>
              <w:t>Организация предметно-эстетической среды</w:t>
            </w:r>
            <w:r>
              <w:rPr>
                <w:rFonts w:ascii="Times New Roman" w:eastAsia="№Е" w:hAnsi="Times New Roman" w:cs="Times New Roman"/>
                <w:b/>
                <w:sz w:val="24"/>
                <w:szCs w:val="24"/>
                <w:lang w:eastAsia="ru-RU"/>
              </w:rPr>
              <w:t>»</w:t>
            </w:r>
          </w:p>
        </w:tc>
      </w:tr>
      <w:tr w:rsidR="00925EE2" w:rsidRPr="005F3838" w:rsidTr="00BC3767">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sz w:val="24"/>
                <w:szCs w:val="24"/>
                <w:lang w:eastAsia="ru-RU"/>
              </w:rPr>
            </w:pPr>
            <w:r w:rsidRPr="00335839">
              <w:rPr>
                <w:rFonts w:ascii="Times New Roman" w:eastAsia="№Е" w:hAnsi="Times New Roman" w:cs="Times New Roman"/>
                <w:b/>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Batang" w:hAnsi="Times New Roman" w:cs="Times New Roman"/>
                <w:b/>
                <w:color w:val="000000"/>
                <w:sz w:val="24"/>
                <w:szCs w:val="24"/>
                <w:u w:val="single"/>
                <w:lang w:eastAsia="ru-RU"/>
              </w:rPr>
            </w:pPr>
            <w:r w:rsidRPr="00335839">
              <w:rPr>
                <w:rFonts w:ascii="Times New Roman" w:eastAsia="№Е" w:hAnsi="Times New Roman" w:cs="Times New Roman"/>
                <w:b/>
                <w:sz w:val="24"/>
                <w:szCs w:val="24"/>
                <w:lang w:eastAsia="ru-RU"/>
              </w:rPr>
              <w:t>Ответственные</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Оформление интерьера школьных помещений </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Размещение на стенах школы регулярно сменяемых экспозиций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Благоустройство классных кабинетов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Событийный дизайн </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руководители</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BC3767">
            <w:pPr>
              <w:widowControl w:val="0"/>
              <w:wordWrap w:val="0"/>
              <w:spacing w:after="0" w:line="240" w:lineRule="atLeast"/>
              <w:jc w:val="center"/>
              <w:rPr>
                <w:rFonts w:ascii="Times New Roman" w:eastAsia="Batang" w:hAnsi="Times New Roman" w:cs="Times New Roman"/>
                <w:b/>
                <w:color w:val="000000"/>
                <w:sz w:val="24"/>
                <w:szCs w:val="24"/>
                <w:u w:val="single"/>
                <w:lang w:eastAsia="ru-RU"/>
              </w:rPr>
            </w:pPr>
            <w:r w:rsidRPr="005C56EC">
              <w:rPr>
                <w:rFonts w:ascii="Times New Roman" w:eastAsia="Times New Roman" w:hAnsi="Times New Roman" w:cs="Times New Roman"/>
                <w:b/>
                <w:sz w:val="24"/>
                <w:szCs w:val="24"/>
                <w:lang w:eastAsia="ru-RU"/>
              </w:rPr>
              <w:t>Модуль</w:t>
            </w:r>
            <w:r w:rsidRPr="005F3838">
              <w:rPr>
                <w:rFonts w:ascii="Times New Roman" w:eastAsia="№Е" w:hAnsi="Times New Roman" w:cs="Times New Roman"/>
                <w:b/>
                <w:sz w:val="24"/>
                <w:szCs w:val="24"/>
                <w:lang w:eastAsia="ru-RU"/>
              </w:rPr>
              <w:t xml:space="preserve"> </w:t>
            </w:r>
            <w:r>
              <w:rPr>
                <w:rFonts w:ascii="Times New Roman" w:eastAsia="№Е" w:hAnsi="Times New Roman" w:cs="Times New Roman"/>
                <w:b/>
                <w:sz w:val="24"/>
                <w:szCs w:val="24"/>
                <w:lang w:eastAsia="ru-RU"/>
              </w:rPr>
              <w:t>«</w:t>
            </w:r>
            <w:r w:rsidR="00925EE2" w:rsidRPr="005F3838">
              <w:rPr>
                <w:rFonts w:ascii="Times New Roman" w:eastAsia="№Е" w:hAnsi="Times New Roman" w:cs="Times New Roman"/>
                <w:b/>
                <w:sz w:val="24"/>
                <w:szCs w:val="24"/>
                <w:lang w:eastAsia="ru-RU"/>
              </w:rPr>
              <w:t>Экскурсии, экспедиции, походы</w:t>
            </w:r>
            <w:r>
              <w:rPr>
                <w:rFonts w:ascii="Times New Roman" w:eastAsia="№Е" w:hAnsi="Times New Roman" w:cs="Times New Roman"/>
                <w:b/>
                <w:sz w:val="24"/>
                <w:szCs w:val="24"/>
                <w:lang w:eastAsia="ru-RU"/>
              </w:rPr>
              <w:t>»</w:t>
            </w:r>
          </w:p>
        </w:tc>
      </w:tr>
      <w:tr w:rsidR="00925EE2" w:rsidRPr="005F3838" w:rsidTr="00BC3767">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b/>
                <w:sz w:val="24"/>
                <w:szCs w:val="24"/>
                <w:lang w:eastAsia="ru-RU"/>
              </w:rPr>
            </w:pPr>
            <w:r w:rsidRPr="005F3838">
              <w:rPr>
                <w:rFonts w:ascii="Times New Roman" w:eastAsia="№Е" w:hAnsi="Times New Roman" w:cs="Times New Roman"/>
                <w:b/>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sz w:val="24"/>
                <w:szCs w:val="24"/>
                <w:lang w:eastAsia="ru-RU"/>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5F3838">
              <w:rPr>
                <w:rFonts w:ascii="Times New Roman" w:eastAsia="№Е" w:hAnsi="Times New Roman" w:cs="Times New Roman"/>
                <w:b/>
                <w:sz w:val="24"/>
                <w:szCs w:val="24"/>
                <w:lang w:eastAsia="ru-RU"/>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Batang" w:hAnsi="Times New Roman" w:cs="Times New Roman"/>
                <w:b/>
                <w:color w:val="000000"/>
                <w:sz w:val="24"/>
                <w:szCs w:val="24"/>
                <w:u w:val="single"/>
                <w:lang w:eastAsia="ru-RU"/>
              </w:rPr>
            </w:pPr>
            <w:r w:rsidRPr="005F3838">
              <w:rPr>
                <w:rFonts w:ascii="Times New Roman" w:eastAsia="№Е" w:hAnsi="Times New Roman" w:cs="Times New Roman"/>
                <w:b/>
                <w:sz w:val="24"/>
                <w:szCs w:val="24"/>
                <w:lang w:eastAsia="ru-RU"/>
              </w:rPr>
              <w:t>Ответственные</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Вые</w:t>
            </w:r>
            <w:proofErr w:type="gramStart"/>
            <w:r w:rsidRPr="005F3838">
              <w:rPr>
                <w:rFonts w:ascii="Times New Roman" w:eastAsia="№Е" w:hAnsi="Times New Roman" w:cs="Times New Roman"/>
                <w:sz w:val="24"/>
                <w:szCs w:val="24"/>
                <w:lang w:eastAsia="ru-RU"/>
              </w:rPr>
              <w:t>зд в др</w:t>
            </w:r>
            <w:proofErr w:type="gramEnd"/>
            <w:r w:rsidRPr="005F3838">
              <w:rPr>
                <w:rFonts w:ascii="Times New Roman" w:eastAsia="№Е" w:hAnsi="Times New Roman" w:cs="Times New Roman"/>
                <w:sz w:val="24"/>
                <w:szCs w:val="24"/>
                <w:lang w:eastAsia="ru-RU"/>
              </w:rPr>
              <w:t>угие населённые пункты в музеи, дворцы, парки, театры, на кон</w:t>
            </w:r>
            <w:r w:rsidRPr="005F3838">
              <w:rPr>
                <w:rFonts w:ascii="Times New Roman" w:eastAsia="№Е" w:hAnsi="Times New Roman" w:cs="Times New Roman"/>
                <w:sz w:val="24"/>
                <w:szCs w:val="24"/>
                <w:lang w:eastAsia="ru-RU"/>
              </w:rPr>
              <w:lastRenderedPageBreak/>
              <w:t>церты, представления, в цирк и др.</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lastRenderedPageBreak/>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Классные</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 xml:space="preserve">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lastRenderedPageBreak/>
              <w:t>Пешие прогулки «Изучение ПДД»</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Шествие к мемориальной доске </w:t>
            </w:r>
            <w:proofErr w:type="gramStart"/>
            <w:r w:rsidRPr="005F3838">
              <w:rPr>
                <w:rFonts w:ascii="Times New Roman" w:eastAsia="№Е" w:hAnsi="Times New Roman" w:cs="Times New Roman"/>
                <w:sz w:val="24"/>
                <w:szCs w:val="24"/>
                <w:lang w:eastAsia="ru-RU"/>
              </w:rPr>
              <w:t>для</w:t>
            </w:r>
            <w:proofErr w:type="gramEnd"/>
            <w:r w:rsidRPr="005F3838">
              <w:rPr>
                <w:rFonts w:ascii="Times New Roman" w:eastAsia="№Е" w:hAnsi="Times New Roman" w:cs="Times New Roman"/>
                <w:sz w:val="24"/>
                <w:szCs w:val="24"/>
                <w:lang w:eastAsia="ru-RU"/>
              </w:rPr>
              <w:t xml:space="preserve"> </w:t>
            </w:r>
          </w:p>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возложения венков и цветов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9 мая</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b/>
                <w:sz w:val="24"/>
                <w:szCs w:val="24"/>
                <w:lang w:eastAsia="ru-RU"/>
              </w:rPr>
            </w:pPr>
            <w:r w:rsidRPr="005F3838">
              <w:rPr>
                <w:rFonts w:ascii="Times New Roman" w:eastAsia="№Е" w:hAnsi="Times New Roman" w:cs="Times New Roman"/>
                <w:b/>
                <w:sz w:val="24"/>
                <w:szCs w:val="24"/>
                <w:lang w:eastAsia="ru-RU"/>
              </w:rPr>
              <w:t>Экскурсии в орг</w:t>
            </w:r>
            <w:r>
              <w:rPr>
                <w:rFonts w:ascii="Times New Roman" w:eastAsia="№Е" w:hAnsi="Times New Roman" w:cs="Times New Roman"/>
                <w:b/>
                <w:sz w:val="24"/>
                <w:szCs w:val="24"/>
                <w:lang w:eastAsia="ru-RU"/>
              </w:rPr>
              <w:t>анизации и на предприятия республики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u w:val="single"/>
                <w:lang w:eastAsia="ru-RU"/>
              </w:rPr>
            </w:pPr>
            <w:r w:rsidRPr="005F3838">
              <w:rPr>
                <w:rFonts w:ascii="Times New Roman" w:eastAsia="№Е" w:hAnsi="Times New Roman" w:cs="Times New Roman"/>
                <w:sz w:val="24"/>
                <w:szCs w:val="24"/>
                <w:lang w:eastAsia="ru-RU"/>
              </w:rPr>
              <w:t>руководители</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BC3767">
            <w:pPr>
              <w:widowControl w:val="0"/>
              <w:wordWrap w:val="0"/>
              <w:spacing w:after="0" w:line="240" w:lineRule="atLeast"/>
              <w:jc w:val="center"/>
              <w:rPr>
                <w:rFonts w:ascii="Times New Roman" w:eastAsia="Batang" w:hAnsi="Times New Roman" w:cs="Times New Roman"/>
                <w:b/>
                <w:color w:val="000000"/>
                <w:sz w:val="24"/>
                <w:szCs w:val="24"/>
                <w:u w:val="single"/>
                <w:lang w:eastAsia="ru-RU"/>
              </w:rPr>
            </w:pPr>
            <w:r w:rsidRPr="005C56EC">
              <w:rPr>
                <w:rFonts w:ascii="Times New Roman" w:eastAsia="Times New Roman" w:hAnsi="Times New Roman" w:cs="Times New Roman"/>
                <w:b/>
                <w:sz w:val="24"/>
                <w:szCs w:val="24"/>
                <w:lang w:eastAsia="ru-RU"/>
              </w:rPr>
              <w:t>Модуль</w:t>
            </w:r>
            <w:r w:rsidRPr="005F3838">
              <w:rPr>
                <w:rFonts w:ascii="Times New Roman" w:eastAsia="№Е" w:hAnsi="Times New Roman" w:cs="Times New Roman"/>
                <w:b/>
                <w:sz w:val="24"/>
                <w:szCs w:val="24"/>
                <w:lang w:eastAsia="ru-RU"/>
              </w:rPr>
              <w:t xml:space="preserve"> </w:t>
            </w:r>
            <w:r>
              <w:rPr>
                <w:rFonts w:ascii="Times New Roman" w:eastAsia="№Е" w:hAnsi="Times New Roman" w:cs="Times New Roman"/>
                <w:b/>
                <w:sz w:val="24"/>
                <w:szCs w:val="24"/>
                <w:lang w:eastAsia="ru-RU"/>
              </w:rPr>
              <w:t>«</w:t>
            </w:r>
            <w:r w:rsidR="00925EE2" w:rsidRPr="005F3838">
              <w:rPr>
                <w:rFonts w:ascii="Times New Roman" w:eastAsia="№Е" w:hAnsi="Times New Roman" w:cs="Times New Roman"/>
                <w:b/>
                <w:sz w:val="24"/>
                <w:szCs w:val="24"/>
                <w:lang w:eastAsia="ru-RU"/>
              </w:rPr>
              <w:t>Работа с родителями</w:t>
            </w:r>
            <w:r>
              <w:rPr>
                <w:rFonts w:ascii="Times New Roman" w:eastAsia="№Е" w:hAnsi="Times New Roman" w:cs="Times New Roman"/>
                <w:b/>
                <w:sz w:val="24"/>
                <w:szCs w:val="24"/>
                <w:lang w:eastAsia="ru-RU"/>
              </w:rPr>
              <w:t>»</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sz w:val="24"/>
                <w:szCs w:val="24"/>
                <w:lang w:eastAsia="ru-RU"/>
              </w:rPr>
            </w:pPr>
            <w:r w:rsidRPr="00335839">
              <w:rPr>
                <w:rFonts w:ascii="Times New Roman" w:eastAsia="№Е" w:hAnsi="Times New Roman" w:cs="Times New Roman"/>
                <w:b/>
                <w:sz w:val="24"/>
                <w:szCs w:val="24"/>
                <w:lang w:eastAsia="ru-RU"/>
              </w:rPr>
              <w:t>Дела, события, мероприятия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Batang" w:hAnsi="Times New Roman" w:cs="Times New Roman"/>
                <w:b/>
                <w:color w:val="000000"/>
                <w:sz w:val="24"/>
                <w:szCs w:val="24"/>
                <w:u w:val="single"/>
                <w:lang w:eastAsia="ru-RU"/>
              </w:rPr>
            </w:pPr>
            <w:r w:rsidRPr="00335839">
              <w:rPr>
                <w:rFonts w:ascii="Times New Roman" w:eastAsia="№Е" w:hAnsi="Times New Roman" w:cs="Times New Roman"/>
                <w:b/>
                <w:sz w:val="24"/>
                <w:szCs w:val="24"/>
                <w:lang w:eastAsia="ru-RU"/>
              </w:rPr>
              <w:t>Ответственные</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Классные родительские собрания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раз в че</w:t>
            </w:r>
            <w:r w:rsidRPr="005F3838">
              <w:rPr>
                <w:rFonts w:ascii="Times New Roman" w:eastAsia="№Е" w:hAnsi="Times New Roman" w:cs="Times New Roman"/>
                <w:color w:val="000000"/>
                <w:sz w:val="24"/>
                <w:szCs w:val="24"/>
                <w:lang w:eastAsia="ru-RU"/>
              </w:rPr>
              <w:t>тверть</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Индивидуальные беседы с родителями: </w:t>
            </w:r>
            <w:proofErr w:type="gramStart"/>
            <w:r w:rsidRPr="005F3838">
              <w:rPr>
                <w:rFonts w:ascii="Times New Roman" w:eastAsia="№Е" w:hAnsi="Times New Roman" w:cs="Times New Roman"/>
                <w:sz w:val="24"/>
                <w:szCs w:val="24"/>
                <w:lang w:eastAsia="ru-RU"/>
              </w:rPr>
              <w:t>-о</w:t>
            </w:r>
            <w:proofErr w:type="gramEnd"/>
            <w:r w:rsidRPr="005F3838">
              <w:rPr>
                <w:rFonts w:ascii="Times New Roman" w:eastAsia="№Е" w:hAnsi="Times New Roman" w:cs="Times New Roman"/>
                <w:sz w:val="24"/>
                <w:szCs w:val="24"/>
                <w:lang w:eastAsia="ru-RU"/>
              </w:rPr>
              <w:t>б обязанностях по воспитанию и содержанию детей, -о взаимоотношениях в семье, -о бытовых условиях и их роли в воспитании и обучении.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руководители,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педагог </w:t>
            </w:r>
            <w:proofErr w:type="gramStart"/>
            <w:r w:rsidRPr="005F3838">
              <w:rPr>
                <w:rFonts w:ascii="Times New Roman" w:eastAsia="Batang" w:hAnsi="Times New Roman" w:cs="Times New Roman"/>
                <w:color w:val="000000"/>
                <w:sz w:val="24"/>
                <w:szCs w:val="24"/>
                <w:lang w:eastAsia="ru-RU"/>
              </w:rPr>
              <w:t>-п</w:t>
            </w:r>
            <w:proofErr w:type="gramEnd"/>
            <w:r w:rsidRPr="005F3838">
              <w:rPr>
                <w:rFonts w:ascii="Times New Roman" w:eastAsia="Batang" w:hAnsi="Times New Roman" w:cs="Times New Roman"/>
                <w:color w:val="000000"/>
                <w:sz w:val="24"/>
                <w:szCs w:val="24"/>
                <w:lang w:eastAsia="ru-RU"/>
              </w:rPr>
              <w:t>сихолог</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Работа Совета профилактики с неблагополучными семьями по вопросам воспитания, обучения, материального содержания детей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 раз в месяц</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Привлечение родителей к организации классных, школьных мероприятий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Классные 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Совместные Дни здоровья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2 раза в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руководители,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учитель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физкультуры</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Анкетирование родителей «Удовлетворённость </w:t>
            </w:r>
            <w:proofErr w:type="spellStart"/>
            <w:r w:rsidRPr="005F3838">
              <w:rPr>
                <w:rFonts w:ascii="Times New Roman" w:eastAsia="№Е" w:hAnsi="Times New Roman" w:cs="Times New Roman"/>
                <w:sz w:val="24"/>
                <w:szCs w:val="24"/>
                <w:lang w:eastAsia="ru-RU"/>
              </w:rPr>
              <w:t>учебн</w:t>
            </w:r>
            <w:r w:rsidR="005C56EC" w:rsidRPr="005F3838">
              <w:rPr>
                <w:rFonts w:ascii="Times New Roman" w:eastAsia="№Е" w:hAnsi="Times New Roman" w:cs="Times New Roman"/>
                <w:sz w:val="24"/>
                <w:szCs w:val="24"/>
                <w:lang w:eastAsia="ru-RU"/>
              </w:rPr>
              <w:t>о</w:t>
            </w:r>
            <w:proofErr w:type="spellEnd"/>
            <w:r w:rsidR="005C56EC" w:rsidRPr="005F3838">
              <w:rPr>
                <w:rFonts w:ascii="Times New Roman" w:eastAsia="№Е" w:hAnsi="Times New Roman" w:cs="Times New Roman"/>
                <w:sz w:val="24"/>
                <w:szCs w:val="24"/>
                <w:lang w:eastAsia="ru-RU"/>
              </w:rPr>
              <w:t xml:space="preserve"> -</w:t>
            </w:r>
            <w:r w:rsidRPr="005F3838">
              <w:rPr>
                <w:rFonts w:ascii="Times New Roman" w:eastAsia="№Е" w:hAnsi="Times New Roman" w:cs="Times New Roman"/>
                <w:sz w:val="24"/>
                <w:szCs w:val="24"/>
                <w:lang w:eastAsia="ru-RU"/>
              </w:rPr>
              <w:t xml:space="preserve"> воспитательным процессом в школе»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март</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 школы,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зам</w:t>
            </w:r>
            <w:r>
              <w:rPr>
                <w:rFonts w:ascii="Times New Roman" w:eastAsia="Batang" w:hAnsi="Times New Roman" w:cs="Times New Roman"/>
                <w:color w:val="000000"/>
                <w:sz w:val="24"/>
                <w:szCs w:val="24"/>
                <w:lang w:eastAsia="ru-RU"/>
              </w:rPr>
              <w:t>еститель</w:t>
            </w:r>
            <w:r w:rsidRPr="005F3838">
              <w:rPr>
                <w:rFonts w:ascii="Times New Roman" w:eastAsia="Batang" w:hAnsi="Times New Roman" w:cs="Times New Roman"/>
                <w:color w:val="000000"/>
                <w:sz w:val="24"/>
                <w:szCs w:val="24"/>
                <w:lang w:eastAsia="ru-RU"/>
              </w:rPr>
              <w:t xml:space="preserve">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директора по </w:t>
            </w:r>
            <w:r>
              <w:rPr>
                <w:rFonts w:ascii="Times New Roman" w:eastAsia="Batang" w:hAnsi="Times New Roman" w:cs="Times New Roman"/>
                <w:color w:val="000000"/>
                <w:sz w:val="24"/>
                <w:szCs w:val="24"/>
                <w:lang w:eastAsia="ru-RU"/>
              </w:rPr>
              <w:t>У</w:t>
            </w:r>
            <w:r w:rsidRPr="005F3838">
              <w:rPr>
                <w:rFonts w:ascii="Times New Roman" w:eastAsia="Batang" w:hAnsi="Times New Roman" w:cs="Times New Roman"/>
                <w:color w:val="000000"/>
                <w:sz w:val="24"/>
                <w:szCs w:val="24"/>
                <w:lang w:eastAsia="ru-RU"/>
              </w:rPr>
              <w:t>ВР</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Спортивный конкурс «Папа, мама, я – спортивная семья»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апрель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руководители, </w:t>
            </w:r>
          </w:p>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учитель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физкультуры</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BC3767">
            <w:pPr>
              <w:widowControl w:val="0"/>
              <w:wordWrap w:val="0"/>
              <w:spacing w:after="0" w:line="360" w:lineRule="auto"/>
              <w:ind w:right="-1"/>
              <w:jc w:val="center"/>
              <w:rPr>
                <w:rFonts w:ascii="Times New Roman" w:eastAsia="Batang" w:hAnsi="Times New Roman" w:cs="Times New Roman"/>
                <w:b/>
                <w:color w:val="000000"/>
                <w:sz w:val="24"/>
                <w:szCs w:val="24"/>
                <w:lang w:eastAsia="ru-RU"/>
              </w:rPr>
            </w:pPr>
            <w:r w:rsidRPr="005C56EC">
              <w:rPr>
                <w:rFonts w:ascii="Times New Roman" w:eastAsia="Times New Roman" w:hAnsi="Times New Roman" w:cs="Times New Roman"/>
                <w:b/>
                <w:sz w:val="24"/>
                <w:szCs w:val="24"/>
                <w:lang w:eastAsia="ru-RU"/>
              </w:rPr>
              <w:t>Модуль</w:t>
            </w:r>
            <w:r w:rsidRPr="005F3838">
              <w:rPr>
                <w:rFonts w:ascii="Times New Roman" w:eastAsia="Batang" w:hAnsi="Times New Roman" w:cs="Times New Roman"/>
                <w:b/>
                <w:color w:val="000000"/>
                <w:sz w:val="24"/>
                <w:szCs w:val="24"/>
                <w:lang w:eastAsia="ru-RU"/>
              </w:rPr>
              <w:t xml:space="preserve"> </w:t>
            </w:r>
            <w:r>
              <w:rPr>
                <w:rFonts w:ascii="Times New Roman" w:eastAsia="Batang" w:hAnsi="Times New Roman" w:cs="Times New Roman"/>
                <w:b/>
                <w:color w:val="000000"/>
                <w:sz w:val="24"/>
                <w:szCs w:val="24"/>
                <w:lang w:eastAsia="ru-RU"/>
              </w:rPr>
              <w:t>«</w:t>
            </w:r>
            <w:r w:rsidR="00925EE2" w:rsidRPr="005F3838">
              <w:rPr>
                <w:rFonts w:ascii="Times New Roman" w:eastAsia="Batang" w:hAnsi="Times New Roman" w:cs="Times New Roman"/>
                <w:b/>
                <w:color w:val="000000"/>
                <w:sz w:val="24"/>
                <w:szCs w:val="24"/>
                <w:lang w:eastAsia="ru-RU"/>
              </w:rPr>
              <w:t>Профориентация</w:t>
            </w:r>
            <w:r>
              <w:rPr>
                <w:rFonts w:ascii="Times New Roman" w:eastAsia="Batang" w:hAnsi="Times New Roman" w:cs="Times New Roman"/>
                <w:b/>
                <w:color w:val="000000"/>
                <w:sz w:val="24"/>
                <w:szCs w:val="24"/>
                <w:lang w:eastAsia="ru-RU"/>
              </w:rPr>
              <w:t>»</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sz w:val="24"/>
                <w:szCs w:val="24"/>
                <w:lang w:eastAsia="ru-RU"/>
              </w:rPr>
            </w:pPr>
            <w:r w:rsidRPr="00335839">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335839">
              <w:rPr>
                <w:rFonts w:ascii="Times New Roman" w:eastAsia="Batang" w:hAnsi="Times New Roman" w:cs="Times New Roman"/>
                <w:b/>
                <w:color w:val="000000"/>
                <w:sz w:val="24"/>
                <w:szCs w:val="24"/>
                <w:lang w:eastAsia="ru-RU"/>
              </w:rPr>
              <w:t>тветственные</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 xml:space="preserve">Классные часы «В мире профессий»  </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Классные</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Конкурс рисунка</w:t>
            </w:r>
            <w:r>
              <w:rPr>
                <w:rFonts w:ascii="Times New Roman" w:eastAsia="№Е" w:hAnsi="Times New Roman" w:cs="Times New Roman"/>
                <w:sz w:val="24"/>
                <w:szCs w:val="24"/>
                <w:lang w:eastAsia="ru-RU"/>
              </w:rPr>
              <w:t xml:space="preserve"> </w:t>
            </w:r>
            <w:r w:rsidRPr="008860AC">
              <w:rPr>
                <w:rFonts w:ascii="Times New Roman" w:eastAsia="№Е" w:hAnsi="Times New Roman" w:cs="Times New Roman"/>
                <w:lang w:eastAsia="ru-RU"/>
              </w:rPr>
              <w:t>«В мире профессий»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март</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Викторина «Все профессии нужны, все профессии важны»</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май</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25EE2"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925EE2" w:rsidRPr="005F3838" w:rsidRDefault="005C56EC" w:rsidP="005C56EC">
            <w:pPr>
              <w:widowControl w:val="0"/>
              <w:wordWrap w:val="0"/>
              <w:spacing w:after="0" w:line="360" w:lineRule="auto"/>
              <w:jc w:val="center"/>
              <w:rPr>
                <w:rFonts w:ascii="Times New Roman" w:eastAsia="Batang" w:hAnsi="Times New Roman" w:cs="Times New Roman"/>
                <w:b/>
                <w:color w:val="000000"/>
                <w:sz w:val="24"/>
                <w:szCs w:val="24"/>
                <w:lang w:eastAsia="ru-RU"/>
              </w:rPr>
            </w:pPr>
            <w:r w:rsidRPr="005C56EC">
              <w:rPr>
                <w:rFonts w:ascii="Times New Roman" w:eastAsia="Times New Roman" w:hAnsi="Times New Roman" w:cs="Times New Roman"/>
                <w:b/>
                <w:sz w:val="24"/>
                <w:szCs w:val="24"/>
                <w:lang w:eastAsia="ru-RU"/>
              </w:rPr>
              <w:t>Модуль</w:t>
            </w:r>
            <w:r w:rsidRPr="005F3838">
              <w:rPr>
                <w:rFonts w:ascii="Times New Roman" w:eastAsia="Batang" w:hAnsi="Times New Roman" w:cs="Times New Roman"/>
                <w:b/>
                <w:color w:val="000000"/>
                <w:sz w:val="24"/>
                <w:szCs w:val="24"/>
                <w:lang w:eastAsia="ru-RU"/>
              </w:rPr>
              <w:t xml:space="preserve"> </w:t>
            </w:r>
            <w:r>
              <w:rPr>
                <w:rFonts w:ascii="Times New Roman" w:eastAsia="Batang" w:hAnsi="Times New Roman" w:cs="Times New Roman"/>
                <w:b/>
                <w:color w:val="000000"/>
                <w:sz w:val="24"/>
                <w:szCs w:val="24"/>
                <w:lang w:eastAsia="ru-RU"/>
              </w:rPr>
              <w:t>«</w:t>
            </w:r>
            <w:r w:rsidR="00925EE2" w:rsidRPr="005F3838">
              <w:rPr>
                <w:rFonts w:ascii="Times New Roman" w:eastAsia="Batang" w:hAnsi="Times New Roman" w:cs="Times New Roman"/>
                <w:b/>
                <w:color w:val="000000"/>
                <w:sz w:val="24"/>
                <w:szCs w:val="24"/>
                <w:lang w:eastAsia="ru-RU"/>
              </w:rPr>
              <w:t>Самоуправление</w:t>
            </w:r>
            <w:r>
              <w:rPr>
                <w:rFonts w:ascii="Times New Roman" w:eastAsia="Batang" w:hAnsi="Times New Roman" w:cs="Times New Roman"/>
                <w:b/>
                <w:color w:val="000000"/>
                <w:sz w:val="24"/>
                <w:szCs w:val="24"/>
                <w:lang w:eastAsia="ru-RU"/>
              </w:rPr>
              <w:t>»</w:t>
            </w:r>
          </w:p>
        </w:tc>
      </w:tr>
      <w:tr w:rsidR="00925EE2" w:rsidRPr="005F3838" w:rsidTr="00BC3767">
        <w:trPr>
          <w:trHeight w:hRule="exact" w:val="567"/>
        </w:trPr>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sz w:val="24"/>
                <w:szCs w:val="24"/>
                <w:lang w:eastAsia="ru-RU"/>
              </w:rPr>
            </w:pPr>
            <w:r w:rsidRPr="00335839">
              <w:rPr>
                <w:rFonts w:ascii="Times New Roman" w:eastAsia="№Е" w:hAnsi="Times New Roman" w:cs="Times New Roman"/>
                <w:b/>
                <w:sz w:val="24"/>
                <w:szCs w:val="24"/>
                <w:lang w:eastAsia="ru-RU"/>
              </w:rPr>
              <w:t>Дела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Е" w:hAnsi="Times New Roman" w:cs="Times New Roman"/>
                <w:b/>
                <w:color w:val="000000"/>
                <w:sz w:val="24"/>
                <w:szCs w:val="24"/>
                <w:lang w:eastAsia="ru-RU"/>
              </w:rPr>
            </w:pPr>
            <w:r w:rsidRPr="00335839">
              <w:rPr>
                <w:rFonts w:ascii="Times New Roman" w:eastAsia="№Е" w:hAnsi="Times New Roman" w:cs="Times New Roman"/>
                <w:b/>
                <w:sz w:val="24"/>
                <w:szCs w:val="24"/>
                <w:lang w:eastAsia="ru-RU"/>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Pr="00335839" w:rsidRDefault="00925EE2" w:rsidP="00BC3767">
            <w:pPr>
              <w:widowControl w:val="0"/>
              <w:wordWrap w:val="0"/>
              <w:spacing w:after="0" w:line="240" w:lineRule="atLeast"/>
              <w:jc w:val="center"/>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О</w:t>
            </w:r>
            <w:r w:rsidRPr="00335839">
              <w:rPr>
                <w:rFonts w:ascii="Times New Roman" w:eastAsia="Batang" w:hAnsi="Times New Roman" w:cs="Times New Roman"/>
                <w:b/>
                <w:color w:val="000000"/>
                <w:sz w:val="24"/>
                <w:szCs w:val="24"/>
                <w:lang w:eastAsia="ru-RU"/>
              </w:rPr>
              <w:t>тветственные</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Выборы классного актива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925EE2" w:rsidRPr="005F3838" w:rsidTr="00BC3767">
        <w:tc>
          <w:tcPr>
            <w:tcW w:w="4111"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rPr>
                <w:rFonts w:ascii="Times New Roman" w:eastAsia="№Е" w:hAnsi="Times New Roman" w:cs="Times New Roman"/>
                <w:sz w:val="24"/>
                <w:szCs w:val="24"/>
                <w:lang w:eastAsia="ru-RU"/>
              </w:rPr>
            </w:pPr>
            <w:r w:rsidRPr="005F3838">
              <w:rPr>
                <w:rFonts w:ascii="Times New Roman" w:eastAsia="№Е" w:hAnsi="Times New Roman" w:cs="Times New Roman"/>
                <w:sz w:val="24"/>
                <w:szCs w:val="24"/>
                <w:lang w:eastAsia="ru-RU"/>
              </w:rPr>
              <w:t>Акция «Помоги пойти учиться»</w:t>
            </w:r>
          </w:p>
        </w:tc>
        <w:tc>
          <w:tcPr>
            <w:tcW w:w="1418" w:type="dxa"/>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25EE2" w:rsidRPr="005F3838" w:rsidRDefault="00925EE2" w:rsidP="00BC3767">
            <w:pPr>
              <w:widowControl w:val="0"/>
              <w:wordWrap w:val="0"/>
              <w:spacing w:after="0" w:line="240" w:lineRule="atLeast"/>
              <w:jc w:val="center"/>
              <w:rPr>
                <w:rFonts w:ascii="Times New Roman" w:eastAsia="№Е" w:hAnsi="Times New Roman" w:cs="Times New Roman"/>
                <w:color w:val="000000"/>
                <w:sz w:val="24"/>
                <w:szCs w:val="24"/>
                <w:lang w:eastAsia="ru-RU"/>
              </w:rPr>
            </w:pPr>
            <w:r w:rsidRPr="005F3838">
              <w:rPr>
                <w:rFonts w:ascii="Times New Roman" w:eastAsia="№Е" w:hAnsi="Times New Roman" w:cs="Times New Roman"/>
                <w:color w:val="000000"/>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vAlign w:val="center"/>
          </w:tcPr>
          <w:p w:rsidR="00925EE2"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 xml:space="preserve">Классные </w:t>
            </w:r>
          </w:p>
          <w:p w:rsidR="00925EE2" w:rsidRPr="005F3838" w:rsidRDefault="00925EE2" w:rsidP="00BC3767">
            <w:pPr>
              <w:widowControl w:val="0"/>
              <w:wordWrap w:val="0"/>
              <w:spacing w:after="0" w:line="240" w:lineRule="atLeast"/>
              <w:rPr>
                <w:rFonts w:ascii="Times New Roman" w:eastAsia="Batang" w:hAnsi="Times New Roman" w:cs="Times New Roman"/>
                <w:color w:val="000000"/>
                <w:sz w:val="24"/>
                <w:szCs w:val="24"/>
                <w:lang w:eastAsia="ru-RU"/>
              </w:rPr>
            </w:pPr>
            <w:r w:rsidRPr="005F3838">
              <w:rPr>
                <w:rFonts w:ascii="Times New Roman" w:eastAsia="Batang" w:hAnsi="Times New Roman" w:cs="Times New Roman"/>
                <w:color w:val="000000"/>
                <w:sz w:val="24"/>
                <w:szCs w:val="24"/>
                <w:lang w:eastAsia="ru-RU"/>
              </w:rPr>
              <w:t>руководители</w:t>
            </w:r>
          </w:p>
        </w:tc>
      </w:tr>
      <w:tr w:rsidR="005C56EC" w:rsidRPr="005F3838" w:rsidTr="005C56EC">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5C56EC" w:rsidRPr="005C56EC" w:rsidRDefault="005C56EC" w:rsidP="005C56EC">
            <w:pPr>
              <w:spacing w:after="0"/>
              <w:jc w:val="center"/>
              <w:rPr>
                <w:rFonts w:ascii="Times New Roman" w:eastAsia="Times New Roman" w:hAnsi="Times New Roman" w:cs="Times New Roman"/>
                <w:b/>
                <w:sz w:val="24"/>
                <w:szCs w:val="24"/>
                <w:lang w:eastAsia="ru-RU"/>
              </w:rPr>
            </w:pPr>
            <w:r w:rsidRPr="005C56EC">
              <w:rPr>
                <w:rFonts w:ascii="Times New Roman" w:eastAsia="Times New Roman" w:hAnsi="Times New Roman" w:cs="Times New Roman"/>
                <w:b/>
                <w:sz w:val="24"/>
                <w:szCs w:val="24"/>
                <w:lang w:eastAsia="ru-RU"/>
              </w:rPr>
              <w:lastRenderedPageBreak/>
              <w:t>Модуль «</w:t>
            </w:r>
            <w:proofErr w:type="spellStart"/>
            <w:r w:rsidRPr="005C56EC">
              <w:rPr>
                <w:rFonts w:ascii="Times New Roman" w:eastAsia="Times New Roman" w:hAnsi="Times New Roman" w:cs="Times New Roman"/>
                <w:b/>
                <w:sz w:val="24"/>
                <w:szCs w:val="24"/>
                <w:lang w:eastAsia="ru-RU"/>
              </w:rPr>
              <w:t>Волонтерство</w:t>
            </w:r>
            <w:proofErr w:type="spellEnd"/>
            <w:r w:rsidRPr="005C56EC">
              <w:rPr>
                <w:rFonts w:ascii="Times New Roman" w:eastAsia="Times New Roman" w:hAnsi="Times New Roman" w:cs="Times New Roman"/>
                <w:b/>
                <w:sz w:val="24"/>
                <w:szCs w:val="24"/>
                <w:lang w:eastAsia="ru-RU"/>
              </w:rPr>
              <w:t>»</w:t>
            </w:r>
          </w:p>
        </w:tc>
      </w:tr>
      <w:tr w:rsidR="005C56EC" w:rsidRPr="005F3838" w:rsidTr="005C56EC">
        <w:tc>
          <w:tcPr>
            <w:tcW w:w="4111" w:type="dxa"/>
            <w:tcBorders>
              <w:top w:val="single" w:sz="4" w:space="0" w:color="000000"/>
              <w:left w:val="single" w:sz="4" w:space="0" w:color="000000"/>
              <w:bottom w:val="single" w:sz="4" w:space="0" w:color="000000"/>
              <w:right w:val="single" w:sz="4" w:space="0" w:color="000000"/>
            </w:tcBorders>
            <w:vAlign w:val="center"/>
          </w:tcPr>
          <w:p w:rsidR="005C56EC" w:rsidRPr="00845F83" w:rsidRDefault="005C56EC" w:rsidP="005C56EC">
            <w:pPr>
              <w:spacing w:after="0" w:line="240" w:lineRule="auto"/>
              <w:rPr>
                <w:rFonts w:ascii="Times New Roman" w:hAnsi="Times New Roman" w:cs="Times New Roman"/>
                <w:sz w:val="24"/>
                <w:szCs w:val="24"/>
              </w:rPr>
            </w:pPr>
            <w:r w:rsidRPr="00845F83">
              <w:rPr>
                <w:rFonts w:ascii="Times New Roman" w:hAnsi="Times New Roman" w:cs="Times New Roman"/>
                <w:sz w:val="24"/>
                <w:szCs w:val="24"/>
              </w:rPr>
              <w:t>Акции помощи бездомным животным</w:t>
            </w:r>
          </w:p>
        </w:tc>
        <w:tc>
          <w:tcPr>
            <w:tcW w:w="1418" w:type="dxa"/>
            <w:tcBorders>
              <w:top w:val="single" w:sz="4" w:space="0" w:color="000000"/>
              <w:left w:val="single" w:sz="4" w:space="0" w:color="000000"/>
              <w:bottom w:val="single" w:sz="4" w:space="0" w:color="000000"/>
              <w:right w:val="single" w:sz="4" w:space="0" w:color="000000"/>
            </w:tcBorders>
            <w:vAlign w:val="center"/>
          </w:tcPr>
          <w:p w:rsidR="005C56EC" w:rsidRDefault="005C56EC" w:rsidP="005C56EC">
            <w:pPr>
              <w:jc w:val="center"/>
            </w:pPr>
            <w:r w:rsidRPr="00FE721B">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C56EC" w:rsidRPr="00845F83" w:rsidRDefault="005C56EC" w:rsidP="005C56EC">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5C56EC" w:rsidRDefault="005C56EC" w:rsidP="00BC3767">
            <w:pPr>
              <w:widowControl w:val="0"/>
              <w:wordWrap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Классные </w:t>
            </w:r>
          </w:p>
          <w:p w:rsidR="005C56EC" w:rsidRPr="005F3838" w:rsidRDefault="005C56EC" w:rsidP="00BC3767">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hAnsi="Times New Roman" w:cs="Times New Roman"/>
                <w:sz w:val="24"/>
                <w:szCs w:val="24"/>
              </w:rPr>
              <w:t xml:space="preserve">руководители </w:t>
            </w:r>
          </w:p>
        </w:tc>
      </w:tr>
      <w:tr w:rsidR="005C56EC" w:rsidRPr="005F3838" w:rsidTr="005C56EC">
        <w:tc>
          <w:tcPr>
            <w:tcW w:w="4111" w:type="dxa"/>
            <w:tcBorders>
              <w:top w:val="single" w:sz="4" w:space="0" w:color="000000"/>
              <w:left w:val="single" w:sz="4" w:space="0" w:color="000000"/>
              <w:bottom w:val="single" w:sz="4" w:space="0" w:color="000000"/>
              <w:right w:val="single" w:sz="4" w:space="0" w:color="000000"/>
            </w:tcBorders>
            <w:vAlign w:val="center"/>
          </w:tcPr>
          <w:p w:rsidR="005C56EC" w:rsidRPr="00845F83" w:rsidRDefault="005C56EC" w:rsidP="005C56EC">
            <w:pPr>
              <w:spacing w:after="0" w:line="240" w:lineRule="auto"/>
              <w:rPr>
                <w:rFonts w:ascii="Times New Roman" w:hAnsi="Times New Roman" w:cs="Times New Roman"/>
                <w:sz w:val="24"/>
                <w:szCs w:val="24"/>
              </w:rPr>
            </w:pPr>
            <w:r w:rsidRPr="00845F83">
              <w:rPr>
                <w:rFonts w:ascii="Times New Roman" w:hAnsi="Times New Roman" w:cs="Times New Roman"/>
                <w:sz w:val="24"/>
                <w:szCs w:val="24"/>
              </w:rPr>
              <w:t xml:space="preserve">Патриотические акции в помощь ветеранам и пожилым людям  «Окна Победы»,  «Цветы ветеранам», </w:t>
            </w:r>
            <w:r w:rsidRPr="00845F83">
              <w:rPr>
                <w:rFonts w:ascii="Times New Roman" w:hAnsi="Times New Roman" w:cs="Times New Roman"/>
                <w:color w:val="000000" w:themeColor="text1"/>
                <w:sz w:val="24"/>
                <w:szCs w:val="24"/>
              </w:rPr>
              <w:t>«Дорогие, мои, старики!», «Новогодний подарок – одиноким людям», «Ветеран живёт рядом»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5C56EC" w:rsidRDefault="005C56EC" w:rsidP="005C56EC">
            <w:pPr>
              <w:jc w:val="center"/>
            </w:pPr>
            <w:r w:rsidRPr="00FE721B">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C56EC" w:rsidRPr="00845F83" w:rsidRDefault="005C56EC" w:rsidP="00F875CE">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5C56EC" w:rsidRDefault="005C56EC" w:rsidP="005C56EC">
            <w:pPr>
              <w:widowControl w:val="0"/>
              <w:wordWrap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Классные </w:t>
            </w:r>
          </w:p>
          <w:p w:rsidR="005C56EC" w:rsidRPr="005F3838" w:rsidRDefault="005C56EC" w:rsidP="005C56EC">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hAnsi="Times New Roman" w:cs="Times New Roman"/>
                <w:sz w:val="24"/>
                <w:szCs w:val="24"/>
              </w:rPr>
              <w:t>руководители</w:t>
            </w:r>
          </w:p>
        </w:tc>
      </w:tr>
      <w:tr w:rsidR="005C56EC" w:rsidRPr="005F3838" w:rsidTr="005C56EC">
        <w:tc>
          <w:tcPr>
            <w:tcW w:w="4111" w:type="dxa"/>
            <w:tcBorders>
              <w:top w:val="single" w:sz="4" w:space="0" w:color="000000"/>
              <w:left w:val="single" w:sz="4" w:space="0" w:color="000000"/>
              <w:bottom w:val="single" w:sz="4" w:space="0" w:color="000000"/>
              <w:right w:val="single" w:sz="4" w:space="0" w:color="000000"/>
            </w:tcBorders>
            <w:vAlign w:val="center"/>
          </w:tcPr>
          <w:p w:rsidR="005C56EC" w:rsidRPr="00845F83" w:rsidRDefault="005C56EC" w:rsidP="005C56EC">
            <w:pPr>
              <w:spacing w:after="0" w:line="240" w:lineRule="auto"/>
              <w:rPr>
                <w:rFonts w:ascii="Times New Roman" w:hAnsi="Times New Roman" w:cs="Times New Roman"/>
                <w:sz w:val="24"/>
                <w:szCs w:val="24"/>
              </w:rPr>
            </w:pPr>
            <w:proofErr w:type="gramStart"/>
            <w:r w:rsidRPr="00845F83">
              <w:rPr>
                <w:rFonts w:ascii="Times New Roman" w:hAnsi="Times New Roman" w:cs="Times New Roman"/>
                <w:sz w:val="24"/>
                <w:szCs w:val="24"/>
              </w:rPr>
              <w:t xml:space="preserve">Экологические акции «Сохрани дерево», </w:t>
            </w:r>
            <w:r w:rsidRPr="00845F83">
              <w:rPr>
                <w:rFonts w:ascii="Times New Roman" w:hAnsi="Times New Roman" w:cs="Times New Roman"/>
                <w:color w:val="000000" w:themeColor="text1"/>
                <w:sz w:val="24"/>
                <w:szCs w:val="24"/>
              </w:rPr>
              <w:t>«Помо</w:t>
            </w:r>
            <w:r>
              <w:rPr>
                <w:rFonts w:ascii="Times New Roman" w:hAnsi="Times New Roman" w:cs="Times New Roman"/>
                <w:color w:val="000000" w:themeColor="text1"/>
                <w:sz w:val="24"/>
                <w:szCs w:val="24"/>
              </w:rPr>
              <w:t xml:space="preserve">ги птицам», «Бумаге – вторую  </w:t>
            </w:r>
            <w:r w:rsidRPr="00845F83">
              <w:rPr>
                <w:rFonts w:ascii="Times New Roman" w:hAnsi="Times New Roman" w:cs="Times New Roman"/>
                <w:color w:val="000000" w:themeColor="text1"/>
                <w:sz w:val="24"/>
                <w:szCs w:val="24"/>
              </w:rPr>
              <w:t>жизнь» «Живи, Земля!»</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5C56EC" w:rsidRDefault="005C56EC" w:rsidP="005C56EC">
            <w:pPr>
              <w:jc w:val="center"/>
            </w:pPr>
            <w:r w:rsidRPr="00FE721B">
              <w:rPr>
                <w:rFonts w:ascii="Times New Roman" w:eastAsia="№Е" w:hAnsi="Times New Roman" w:cs="Times New Roman"/>
                <w:color w:val="000000"/>
                <w:sz w:val="24"/>
                <w:szCs w:val="24"/>
                <w:lang w:eastAsia="ru-RU"/>
              </w:rPr>
              <w:t>1-4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C56EC" w:rsidRPr="00845F83" w:rsidRDefault="005C56EC" w:rsidP="00F875CE">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5C56EC" w:rsidRDefault="005C56EC" w:rsidP="005C56EC">
            <w:pPr>
              <w:widowControl w:val="0"/>
              <w:wordWrap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Классные </w:t>
            </w:r>
          </w:p>
          <w:p w:rsidR="005C56EC" w:rsidRPr="005F3838" w:rsidRDefault="005C56EC" w:rsidP="005C56EC">
            <w:pPr>
              <w:widowControl w:val="0"/>
              <w:wordWrap w:val="0"/>
              <w:spacing w:after="0" w:line="240" w:lineRule="atLeast"/>
              <w:rPr>
                <w:rFonts w:ascii="Times New Roman" w:eastAsia="Batang" w:hAnsi="Times New Roman" w:cs="Times New Roman"/>
                <w:color w:val="000000"/>
                <w:sz w:val="24"/>
                <w:szCs w:val="24"/>
                <w:lang w:eastAsia="ru-RU"/>
              </w:rPr>
            </w:pPr>
            <w:r>
              <w:rPr>
                <w:rFonts w:ascii="Times New Roman" w:hAnsi="Times New Roman" w:cs="Times New Roman"/>
                <w:sz w:val="24"/>
                <w:szCs w:val="24"/>
              </w:rPr>
              <w:t>руководители</w:t>
            </w:r>
          </w:p>
        </w:tc>
      </w:tr>
      <w:tr w:rsidR="005C56EC"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5C56EC" w:rsidRDefault="005C56EC" w:rsidP="00BC3767">
            <w:pPr>
              <w:widowControl w:val="0"/>
              <w:wordWrap w:val="0"/>
              <w:spacing w:after="0" w:line="240" w:lineRule="atLeast"/>
              <w:jc w:val="center"/>
              <w:rPr>
                <w:rFonts w:ascii="Times New Roman" w:eastAsia="№Е" w:hAnsi="Times New Roman" w:cs="Times New Roman"/>
                <w:b/>
                <w:sz w:val="24"/>
                <w:szCs w:val="24"/>
                <w:lang w:eastAsia="ru-RU"/>
              </w:rPr>
            </w:pPr>
            <w:r w:rsidRPr="00966C9B">
              <w:rPr>
                <w:rFonts w:ascii="Times New Roman" w:eastAsia="№Е" w:hAnsi="Times New Roman" w:cs="Times New Roman"/>
                <w:b/>
                <w:sz w:val="24"/>
                <w:szCs w:val="24"/>
                <w:lang w:eastAsia="ru-RU"/>
              </w:rPr>
              <w:t>Классное руководство</w:t>
            </w:r>
          </w:p>
          <w:p w:rsidR="005C56EC" w:rsidRPr="00966C9B" w:rsidRDefault="005C56EC" w:rsidP="00BC3767">
            <w:pPr>
              <w:widowControl w:val="0"/>
              <w:wordWrap w:val="0"/>
              <w:spacing w:after="0" w:line="240" w:lineRule="atLeast"/>
              <w:jc w:val="center"/>
              <w:rPr>
                <w:rFonts w:ascii="Times New Roman" w:eastAsia="Batang" w:hAnsi="Times New Roman" w:cs="Times New Roman"/>
                <w:b/>
                <w:color w:val="000000"/>
                <w:sz w:val="24"/>
                <w:szCs w:val="24"/>
                <w:lang w:eastAsia="ru-RU"/>
              </w:rPr>
            </w:pPr>
            <w:r w:rsidRPr="00966C9B">
              <w:rPr>
                <w:rFonts w:ascii="Times New Roman" w:eastAsia="№Е" w:hAnsi="Times New Roman" w:cs="Times New Roman"/>
                <w:b/>
                <w:sz w:val="24"/>
                <w:szCs w:val="24"/>
                <w:lang w:eastAsia="ru-RU"/>
              </w:rPr>
              <w:t>(согласно индивидуальным планам работы классных руководителей)</w:t>
            </w:r>
          </w:p>
        </w:tc>
      </w:tr>
      <w:tr w:rsidR="005C56EC" w:rsidRPr="005F3838" w:rsidTr="00BC3767">
        <w:trPr>
          <w:trHeight w:hRule="exact" w:val="56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5C56EC" w:rsidRDefault="005C56EC" w:rsidP="00BC3767">
            <w:pPr>
              <w:widowControl w:val="0"/>
              <w:wordWrap w:val="0"/>
              <w:spacing w:after="0" w:line="240" w:lineRule="atLeast"/>
              <w:jc w:val="center"/>
              <w:rPr>
                <w:rFonts w:ascii="Times New Roman" w:eastAsia="№Е" w:hAnsi="Times New Roman" w:cs="Times New Roman"/>
                <w:b/>
                <w:sz w:val="24"/>
                <w:szCs w:val="24"/>
                <w:lang w:eastAsia="ru-RU"/>
              </w:rPr>
            </w:pPr>
            <w:r w:rsidRPr="00966C9B">
              <w:rPr>
                <w:rFonts w:ascii="Times New Roman" w:eastAsia="№Е" w:hAnsi="Times New Roman" w:cs="Times New Roman"/>
                <w:b/>
                <w:sz w:val="24"/>
                <w:szCs w:val="24"/>
                <w:lang w:eastAsia="ru-RU"/>
              </w:rPr>
              <w:t>Школьный урок</w:t>
            </w:r>
          </w:p>
          <w:p w:rsidR="005C56EC" w:rsidRPr="00966C9B" w:rsidRDefault="005C56EC" w:rsidP="00BC3767">
            <w:pPr>
              <w:widowControl w:val="0"/>
              <w:wordWrap w:val="0"/>
              <w:spacing w:after="0" w:line="240" w:lineRule="atLeast"/>
              <w:jc w:val="center"/>
              <w:rPr>
                <w:rFonts w:ascii="Times New Roman" w:eastAsia="Batang" w:hAnsi="Times New Roman" w:cs="Times New Roman"/>
                <w:b/>
                <w:color w:val="000000"/>
                <w:sz w:val="24"/>
                <w:szCs w:val="24"/>
                <w:lang w:eastAsia="ru-RU"/>
              </w:rPr>
            </w:pPr>
            <w:r w:rsidRPr="00966C9B">
              <w:rPr>
                <w:rFonts w:ascii="Times New Roman" w:eastAsia="№Е" w:hAnsi="Times New Roman" w:cs="Times New Roman"/>
                <w:b/>
                <w:sz w:val="24"/>
                <w:szCs w:val="24"/>
                <w:lang w:eastAsia="ru-RU"/>
              </w:rPr>
              <w:t>(согласно индивидуальным планам работы учителей-предметников)</w:t>
            </w:r>
          </w:p>
        </w:tc>
      </w:tr>
    </w:tbl>
    <w:p w:rsidR="00925EE2" w:rsidRPr="005C56EC" w:rsidRDefault="00925EE2" w:rsidP="00F43754">
      <w:pPr>
        <w:spacing w:after="0"/>
        <w:ind w:firstLine="709"/>
        <w:jc w:val="both"/>
        <w:rPr>
          <w:rFonts w:ascii="Times New Roman" w:eastAsia="Times New Roman" w:hAnsi="Times New Roman" w:cs="Times New Roman"/>
          <w:sz w:val="24"/>
          <w:szCs w:val="24"/>
        </w:rPr>
      </w:pPr>
    </w:p>
    <w:p w:rsidR="005C56EC" w:rsidRPr="005C56EC" w:rsidRDefault="005C56EC" w:rsidP="00EE1F3D">
      <w:pPr>
        <w:shd w:val="clear" w:color="auto" w:fill="FFFFFF"/>
        <w:spacing w:after="100" w:afterAutospacing="1"/>
        <w:ind w:firstLine="709"/>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Перечень основных государственных и народных праздников, памятных дат в календарном плане воспитательной работы.</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Сентябрь: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2" w:name="100357"/>
      <w:bookmarkEnd w:id="2"/>
      <w:r w:rsidRPr="005C56EC">
        <w:rPr>
          <w:rFonts w:ascii="Times New Roman" w:eastAsia="Times New Roman" w:hAnsi="Times New Roman" w:cs="Times New Roman"/>
          <w:color w:val="212529"/>
          <w:sz w:val="24"/>
          <w:szCs w:val="24"/>
          <w:lang w:eastAsia="ru-RU"/>
        </w:rPr>
        <w:t>- 1 сентября: День знаний;</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3" w:name="100358"/>
      <w:bookmarkEnd w:id="3"/>
      <w:r w:rsidRPr="005C56EC">
        <w:rPr>
          <w:rFonts w:ascii="Times New Roman" w:eastAsia="Times New Roman" w:hAnsi="Times New Roman" w:cs="Times New Roman"/>
          <w:color w:val="212529"/>
          <w:sz w:val="24"/>
          <w:szCs w:val="24"/>
          <w:lang w:eastAsia="ru-RU"/>
        </w:rPr>
        <w:t>- 3 сентября: День окончания Второй мировой войны, День солидарности в борьбе с терроризмом.</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4" w:name="100359"/>
      <w:bookmarkEnd w:id="4"/>
      <w:r w:rsidRPr="005C56EC">
        <w:rPr>
          <w:rFonts w:ascii="Times New Roman" w:eastAsia="Times New Roman" w:hAnsi="Times New Roman" w:cs="Times New Roman"/>
          <w:color w:val="212529"/>
          <w:sz w:val="24"/>
          <w:szCs w:val="24"/>
          <w:lang w:eastAsia="ru-RU"/>
        </w:rPr>
        <w:t>Октябрь: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5" w:name="100360"/>
      <w:bookmarkEnd w:id="5"/>
      <w:r w:rsidRPr="005C56EC">
        <w:rPr>
          <w:rFonts w:ascii="Times New Roman" w:eastAsia="Times New Roman" w:hAnsi="Times New Roman" w:cs="Times New Roman"/>
          <w:color w:val="212529"/>
          <w:sz w:val="24"/>
          <w:szCs w:val="24"/>
          <w:lang w:eastAsia="ru-RU"/>
        </w:rPr>
        <w:t>- 1 октября: Международный день пожилых людей;</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6" w:name="100361"/>
      <w:bookmarkEnd w:id="6"/>
      <w:r w:rsidRPr="005C56EC">
        <w:rPr>
          <w:rFonts w:ascii="Times New Roman" w:eastAsia="Times New Roman" w:hAnsi="Times New Roman" w:cs="Times New Roman"/>
          <w:color w:val="212529"/>
          <w:sz w:val="24"/>
          <w:szCs w:val="24"/>
          <w:lang w:eastAsia="ru-RU"/>
        </w:rPr>
        <w:t>- 4 октября: День защиты животных;</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7" w:name="100362"/>
      <w:bookmarkEnd w:id="7"/>
      <w:r w:rsidRPr="005C56EC">
        <w:rPr>
          <w:rFonts w:ascii="Times New Roman" w:eastAsia="Times New Roman" w:hAnsi="Times New Roman" w:cs="Times New Roman"/>
          <w:color w:val="212529"/>
          <w:sz w:val="24"/>
          <w:szCs w:val="24"/>
          <w:lang w:eastAsia="ru-RU"/>
        </w:rPr>
        <w:t>- 5 октября: День Учителя;</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8" w:name="100363"/>
      <w:bookmarkEnd w:id="8"/>
      <w:r w:rsidRPr="005C56EC">
        <w:rPr>
          <w:rFonts w:ascii="Times New Roman" w:eastAsia="Times New Roman" w:hAnsi="Times New Roman" w:cs="Times New Roman"/>
          <w:color w:val="212529"/>
          <w:sz w:val="24"/>
          <w:szCs w:val="24"/>
          <w:lang w:eastAsia="ru-RU"/>
        </w:rPr>
        <w:t>- Третье воскресенье октября: День отца;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9" w:name="100364"/>
      <w:bookmarkEnd w:id="9"/>
      <w:r w:rsidRPr="005C56EC">
        <w:rPr>
          <w:rFonts w:ascii="Times New Roman" w:eastAsia="Times New Roman" w:hAnsi="Times New Roman" w:cs="Times New Roman"/>
          <w:color w:val="212529"/>
          <w:sz w:val="24"/>
          <w:szCs w:val="24"/>
          <w:lang w:eastAsia="ru-RU"/>
        </w:rPr>
        <w:t>- 30 октября: День памяти жертв политических репрессий.</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10" w:name="100365"/>
      <w:bookmarkEnd w:id="10"/>
      <w:r w:rsidRPr="005C56EC">
        <w:rPr>
          <w:rFonts w:ascii="Times New Roman" w:eastAsia="Times New Roman" w:hAnsi="Times New Roman" w:cs="Times New Roman"/>
          <w:color w:val="212529"/>
          <w:sz w:val="24"/>
          <w:szCs w:val="24"/>
          <w:lang w:eastAsia="ru-RU"/>
        </w:rPr>
        <w:t>Ноябрь: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bookmarkStart w:id="11" w:name="100366"/>
      <w:bookmarkEnd w:id="11"/>
      <w:r w:rsidRPr="005C56EC">
        <w:rPr>
          <w:rFonts w:ascii="Times New Roman" w:eastAsia="Times New Roman" w:hAnsi="Times New Roman" w:cs="Times New Roman"/>
          <w:color w:val="212529"/>
          <w:sz w:val="24"/>
          <w:szCs w:val="24"/>
          <w:lang w:eastAsia="ru-RU"/>
        </w:rPr>
        <w:t>- 4 ноября: День народного единства.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Декабрь: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- 3 декабря: Международный день инвалидов;</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- 5 декабря: Битва за Москву, Международный день добровольцев;</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- 6 декабря: День Александра Невского;</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- 9 декабря: День Героев Отечества;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- 10 декабря: День прав человека;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- 12 декабря: День Конституции Российской Федерации;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- 27 декабря: День спасателя.</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Январь: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 января: Новый год;</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- 7 января: Рождество Христово;</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- 25 января: "Татьянин день" (праздник студентов);</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- 27 января: День снятия блокады Ленинграда.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Февраль: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 февраля: День воинской славы России;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- 8 февраля: День русской науки;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lastRenderedPageBreak/>
        <w:t>- 21 февраля: Международный день родного языка;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- 23 февраля: День защитника Отечества.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Март:</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- 8 марта: Международный женский день;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- 18 марта: День воссоединения Крыма с Россией.</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Апрель: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- 12 апреля: День космонавтики.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Май:</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 мая: Праздник Весны и Труда;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- 9 мая: День Победы;</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- 24 мая: День славянской письменности и культуры.</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Июнь: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 июня: Международный день защиты детей;</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- 5 июня: День эколога;</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- 6 июня: Пушкинский день России;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- 12 июня: День России;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- 22 июня: День памяти и скорби;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- 27 июня: День молодежи.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Июль:</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- 8 июля: День семьи, любви и верности.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Август:</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- 22 августа: День Государственного флага Российской Федерации;</w:t>
      </w:r>
    </w:p>
    <w:p w:rsidR="005C56EC" w:rsidRPr="005C56EC" w:rsidRDefault="005C56EC" w:rsidP="00EE1F3D">
      <w:pPr>
        <w:shd w:val="clear" w:color="auto" w:fill="FFFFFF"/>
        <w:spacing w:after="0"/>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color w:val="212529"/>
          <w:sz w:val="24"/>
          <w:szCs w:val="24"/>
          <w:lang w:eastAsia="ru-RU"/>
        </w:rPr>
        <w:t>- 25 августа: День воинской славы России.</w:t>
      </w:r>
    </w:p>
    <w:p w:rsidR="005C56EC" w:rsidRPr="005C56EC" w:rsidRDefault="005C56EC" w:rsidP="005C56EC">
      <w:pPr>
        <w:spacing w:after="0" w:line="240" w:lineRule="auto"/>
        <w:rPr>
          <w:rFonts w:ascii="Times New Roman" w:eastAsia="Times New Roman" w:hAnsi="Times New Roman" w:cs="Times New Roman"/>
          <w:sz w:val="24"/>
          <w:szCs w:val="24"/>
          <w:lang w:eastAsia="ru-RU"/>
        </w:rPr>
      </w:pPr>
    </w:p>
    <w:p w:rsidR="005C56EC" w:rsidRPr="005C56EC" w:rsidRDefault="005C56EC" w:rsidP="00EE1F3D">
      <w:pPr>
        <w:shd w:val="clear" w:color="auto" w:fill="FFFFFF"/>
        <w:spacing w:after="0"/>
        <w:ind w:firstLine="709"/>
        <w:jc w:val="both"/>
        <w:rPr>
          <w:rFonts w:ascii="Times New Roman" w:eastAsia="Times New Roman" w:hAnsi="Times New Roman" w:cs="Times New Roman"/>
          <w:color w:val="212529"/>
          <w:sz w:val="24"/>
          <w:szCs w:val="24"/>
          <w:lang w:eastAsia="ru-RU"/>
        </w:rPr>
      </w:pPr>
      <w:r w:rsidRPr="005C56EC">
        <w:rPr>
          <w:rFonts w:ascii="Times New Roman" w:eastAsia="Times New Roman" w:hAnsi="Times New Roman" w:cs="Times New Roman"/>
          <w:iCs/>
          <w:color w:val="212529"/>
          <w:sz w:val="24"/>
          <w:szCs w:val="24"/>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5C56EC" w:rsidRPr="005C56EC" w:rsidRDefault="005C56EC" w:rsidP="005C56EC">
      <w:pPr>
        <w:rPr>
          <w:rFonts w:ascii="Times New Roman" w:hAnsi="Times New Roman" w:cs="Times New Roman"/>
          <w:sz w:val="24"/>
          <w:szCs w:val="24"/>
        </w:rPr>
      </w:pPr>
    </w:p>
    <w:p w:rsidR="00925EE2" w:rsidRPr="005C56EC" w:rsidRDefault="00925EE2" w:rsidP="00F43754">
      <w:pPr>
        <w:spacing w:after="0"/>
        <w:ind w:firstLine="709"/>
        <w:jc w:val="both"/>
        <w:rPr>
          <w:rFonts w:ascii="Times New Roman" w:eastAsia="Times New Roman" w:hAnsi="Times New Roman" w:cs="Times New Roman"/>
          <w:sz w:val="24"/>
          <w:szCs w:val="24"/>
        </w:rPr>
      </w:pPr>
    </w:p>
    <w:p w:rsidR="00925EE2" w:rsidRPr="005C56EC" w:rsidRDefault="00925EE2" w:rsidP="00F43754">
      <w:pPr>
        <w:spacing w:after="0"/>
        <w:ind w:firstLine="709"/>
        <w:jc w:val="both"/>
        <w:rPr>
          <w:rFonts w:ascii="Times New Roman" w:hAnsi="Times New Roman" w:cs="Times New Roman"/>
          <w:sz w:val="24"/>
          <w:szCs w:val="24"/>
        </w:rPr>
      </w:pPr>
    </w:p>
    <w:p w:rsidR="005C56EC" w:rsidRPr="005C56EC" w:rsidRDefault="005C56EC">
      <w:pPr>
        <w:spacing w:after="0"/>
        <w:ind w:firstLine="709"/>
        <w:jc w:val="both"/>
        <w:rPr>
          <w:rFonts w:ascii="Times New Roman" w:hAnsi="Times New Roman" w:cs="Times New Roman"/>
          <w:sz w:val="24"/>
          <w:szCs w:val="24"/>
        </w:rPr>
      </w:pPr>
    </w:p>
    <w:sectPr w:rsidR="005C56EC" w:rsidRPr="005C56EC" w:rsidSect="009B66F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16CA7"/>
    <w:multiLevelType w:val="hybridMultilevel"/>
    <w:tmpl w:val="6290B4F4"/>
    <w:lvl w:ilvl="0" w:tplc="56CC4A8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60B13F93"/>
    <w:multiLevelType w:val="hybridMultilevel"/>
    <w:tmpl w:val="703893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11D6B8B"/>
    <w:multiLevelType w:val="multilevel"/>
    <w:tmpl w:val="41A02718"/>
    <w:lvl w:ilvl="0">
      <w:start w:val="3"/>
      <w:numFmt w:val="decimal"/>
      <w:lvlText w:val="%1"/>
      <w:lvlJc w:val="left"/>
      <w:pPr>
        <w:ind w:left="1329" w:hanging="660"/>
      </w:pPr>
      <w:rPr>
        <w:rFonts w:hint="default"/>
        <w:lang w:val="ru-RU" w:eastAsia="en-US" w:bidi="ar-SA"/>
      </w:rPr>
    </w:lvl>
    <w:lvl w:ilvl="1">
      <w:start w:val="2"/>
      <w:numFmt w:val="decimal"/>
      <w:lvlText w:val="%1.%2"/>
      <w:lvlJc w:val="left"/>
      <w:pPr>
        <w:ind w:left="1329" w:hanging="660"/>
      </w:pPr>
      <w:rPr>
        <w:rFonts w:hint="default"/>
        <w:lang w:val="ru-RU" w:eastAsia="en-US" w:bidi="ar-SA"/>
      </w:rPr>
    </w:lvl>
    <w:lvl w:ilvl="2">
      <w:start w:val="4"/>
      <w:numFmt w:val="decimal"/>
      <w:lvlText w:val="%1.%2.%3."/>
      <w:lvlJc w:val="left"/>
      <w:pPr>
        <w:ind w:left="1329" w:hanging="66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242" w:hanging="41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59" w:hanging="413"/>
      </w:pPr>
      <w:rPr>
        <w:rFonts w:hint="default"/>
        <w:lang w:val="ru-RU" w:eastAsia="en-US" w:bidi="ar-SA"/>
      </w:rPr>
    </w:lvl>
    <w:lvl w:ilvl="5">
      <w:numFmt w:val="bullet"/>
      <w:lvlText w:val="•"/>
      <w:lvlJc w:val="left"/>
      <w:pPr>
        <w:ind w:left="5372" w:hanging="413"/>
      </w:pPr>
      <w:rPr>
        <w:rFonts w:hint="default"/>
        <w:lang w:val="ru-RU" w:eastAsia="en-US" w:bidi="ar-SA"/>
      </w:rPr>
    </w:lvl>
    <w:lvl w:ilvl="6">
      <w:numFmt w:val="bullet"/>
      <w:lvlText w:val="•"/>
      <w:lvlJc w:val="left"/>
      <w:pPr>
        <w:ind w:left="6386" w:hanging="413"/>
      </w:pPr>
      <w:rPr>
        <w:rFonts w:hint="default"/>
        <w:lang w:val="ru-RU" w:eastAsia="en-US" w:bidi="ar-SA"/>
      </w:rPr>
    </w:lvl>
    <w:lvl w:ilvl="7">
      <w:numFmt w:val="bullet"/>
      <w:lvlText w:val="•"/>
      <w:lvlJc w:val="left"/>
      <w:pPr>
        <w:ind w:left="7399" w:hanging="413"/>
      </w:pPr>
      <w:rPr>
        <w:rFonts w:hint="default"/>
        <w:lang w:val="ru-RU" w:eastAsia="en-US" w:bidi="ar-SA"/>
      </w:rPr>
    </w:lvl>
    <w:lvl w:ilvl="8">
      <w:numFmt w:val="bullet"/>
      <w:lvlText w:val="•"/>
      <w:lvlJc w:val="left"/>
      <w:pPr>
        <w:ind w:left="8412" w:hanging="413"/>
      </w:pPr>
      <w:rPr>
        <w:rFonts w:hint="default"/>
        <w:lang w:val="ru-RU" w:eastAsia="en-US" w:bidi="ar-SA"/>
      </w:rPr>
    </w:lvl>
  </w:abstractNum>
  <w:abstractNum w:abstractNumId="3">
    <w:nsid w:val="645E2A20"/>
    <w:multiLevelType w:val="hybridMultilevel"/>
    <w:tmpl w:val="7638C8C2"/>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F7"/>
    <w:rsid w:val="00391004"/>
    <w:rsid w:val="005358DC"/>
    <w:rsid w:val="005C56EC"/>
    <w:rsid w:val="008458C5"/>
    <w:rsid w:val="00925EE2"/>
    <w:rsid w:val="009B66F7"/>
    <w:rsid w:val="00A02955"/>
    <w:rsid w:val="00BA6D5D"/>
    <w:rsid w:val="00EE1F3D"/>
    <w:rsid w:val="00F4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6F7"/>
    <w:pPr>
      <w:ind w:left="720"/>
      <w:contextualSpacing/>
    </w:pPr>
    <w:rPr>
      <w:rFonts w:eastAsia="Times New Roman"/>
    </w:rPr>
  </w:style>
  <w:style w:type="table" w:styleId="a4">
    <w:name w:val="Table Grid"/>
    <w:basedOn w:val="a1"/>
    <w:uiPriority w:val="59"/>
    <w:rsid w:val="00925EE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6F7"/>
    <w:pPr>
      <w:ind w:left="720"/>
      <w:contextualSpacing/>
    </w:pPr>
    <w:rPr>
      <w:rFonts w:eastAsia="Times New Roman"/>
    </w:rPr>
  </w:style>
  <w:style w:type="table" w:styleId="a4">
    <w:name w:val="Table Grid"/>
    <w:basedOn w:val="a1"/>
    <w:uiPriority w:val="59"/>
    <w:rsid w:val="00925EE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7787</Words>
  <Characters>44390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2023-03-02T16:45:00Z</dcterms:created>
  <dcterms:modified xsi:type="dcterms:W3CDTF">2023-03-03T19:02:00Z</dcterms:modified>
</cp:coreProperties>
</file>