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Рабочая программа учебного предмета «Основы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жизнедеятельности»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(далее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ОБЖ)  разработана</w:t>
      </w:r>
      <w:r w:rsidRPr="00A709F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на основе требований к результатам освоения программы основного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общего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образования,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представленных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ФГОС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ООО,</w:t>
      </w:r>
      <w:r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федеральной программы воспитания, Концепции преподавания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учебного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предмета  «Основы  безопасности  жизнедеятельности»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 предусматривает непосредственное применение при реализа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ции</w:t>
      </w:r>
      <w:r w:rsidRPr="00A709F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ООП</w:t>
      </w:r>
      <w:r w:rsidRPr="00A709F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ООО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05"/>
          <w:sz w:val="24"/>
          <w:szCs w:val="24"/>
        </w:rPr>
        <w:t>Р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абочая программа учебного предмета «Основы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безопасности жизнедеятельности» (далее — Программа ОБЖ)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позволит учителю построить освоение содержания в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логике по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следовательного нарастания ф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акторов опасности от опасной си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туации до чрезвычайной ситуации и разумного взаимодействия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человека с окружающей сре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дой, учесть преемственность при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 xml:space="preserve">обретения обучающимися 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знаний и формирования у них уме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ний</w:t>
      </w:r>
      <w:r w:rsidRPr="00A709F2">
        <w:rPr>
          <w:rFonts w:ascii="Times New Roman" w:eastAsia="Cambria" w:hAnsi="Times New Roman" w:cs="Times New Roman"/>
          <w:spacing w:val="9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9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навыков</w:t>
      </w:r>
      <w:r w:rsidRPr="00A709F2">
        <w:rPr>
          <w:rFonts w:ascii="Times New Roman" w:eastAsia="Cambria" w:hAnsi="Times New Roman" w:cs="Times New Roman"/>
          <w:spacing w:val="9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9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области</w:t>
      </w:r>
      <w:r w:rsidRPr="00A709F2">
        <w:rPr>
          <w:rFonts w:ascii="Times New Roman" w:eastAsia="Cambria" w:hAnsi="Times New Roman" w:cs="Times New Roman"/>
          <w:spacing w:val="10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безопасности</w:t>
      </w:r>
      <w:r w:rsidRPr="00A709F2">
        <w:rPr>
          <w:rFonts w:ascii="Times New Roman" w:eastAsia="Cambria" w:hAnsi="Times New Roman" w:cs="Times New Roman"/>
          <w:spacing w:val="9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жизнедеятельности</w:t>
      </w:r>
      <w:r w:rsidR="006A7839">
        <w:rPr>
          <w:rFonts w:ascii="Times New Roman" w:eastAsia="Cambria" w:hAnsi="Times New Roman" w:cs="Times New Roman"/>
          <w:w w:val="110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Программа</w:t>
      </w:r>
      <w:r w:rsidRPr="00A709F2">
        <w:rPr>
          <w:rFonts w:ascii="Times New Roman" w:eastAsia="Cambria" w:hAnsi="Times New Roman" w:cs="Times New Roman"/>
          <w:spacing w:val="2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ОБЖ</w:t>
      </w:r>
      <w:r w:rsidRPr="00A709F2">
        <w:rPr>
          <w:rFonts w:ascii="Times New Roman" w:eastAsia="Cambria" w:hAnsi="Times New Roman" w:cs="Times New Roman"/>
          <w:spacing w:val="2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обеспечивает: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ясное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понимание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обучающимися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современных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проблем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без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опасности и формирование у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подрастающего поколения базово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го</w:t>
      </w:r>
      <w:r w:rsidRPr="00A709F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уровня</w:t>
      </w:r>
      <w:r w:rsidRPr="00A709F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A709F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безопасного</w:t>
      </w:r>
      <w:r w:rsidRPr="00A709F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поведения;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прочное усвоение обуч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ающимися основных ключевых поня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тий,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обеспечивающих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преемственность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изучения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основ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ком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плексной безопасности личн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ости на следующем уровне образо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вания;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 xml:space="preserve">возможность выработки 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и закрепления у обучающихся уме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ний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навыков,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необходимых</w:t>
      </w:r>
      <w:r w:rsidRPr="00A709F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последующей</w:t>
      </w:r>
      <w:r w:rsidRPr="00A709F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жизни;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выработку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практико­ориентированных</w:t>
      </w:r>
      <w:proofErr w:type="spellEnd"/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компетенций,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соот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ветствующих</w:t>
      </w:r>
      <w:r w:rsidRPr="00A709F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потребностям</w:t>
      </w:r>
      <w:r w:rsidRPr="00A709F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современности;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реализацию</w:t>
      </w:r>
      <w:r w:rsidRPr="00A709F2">
        <w:rPr>
          <w:rFonts w:ascii="Times New Roman" w:eastAsia="Cambria" w:hAnsi="Times New Roman" w:cs="Times New Roman"/>
          <w:spacing w:val="38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оптимального</w:t>
      </w:r>
      <w:r w:rsidRPr="00A709F2">
        <w:rPr>
          <w:rFonts w:ascii="Times New Roman" w:eastAsia="Cambria" w:hAnsi="Times New Roman" w:cs="Times New Roman"/>
          <w:spacing w:val="38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баланса</w:t>
      </w:r>
      <w:r w:rsidRPr="00A709F2">
        <w:rPr>
          <w:rFonts w:ascii="Times New Roman" w:eastAsia="Cambria" w:hAnsi="Times New Roman" w:cs="Times New Roman"/>
          <w:spacing w:val="38"/>
          <w:w w:val="110"/>
          <w:sz w:val="24"/>
          <w:szCs w:val="24"/>
        </w:rPr>
        <w:t xml:space="preserve"> </w:t>
      </w:r>
      <w:proofErr w:type="spellStart"/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межпредметных</w:t>
      </w:r>
      <w:proofErr w:type="spellEnd"/>
      <w:r w:rsidRPr="00A709F2">
        <w:rPr>
          <w:rFonts w:ascii="Times New Roman" w:eastAsia="Cambria" w:hAnsi="Times New Roman" w:cs="Times New Roman"/>
          <w:spacing w:val="38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связей</w:t>
      </w:r>
      <w:r w:rsidRPr="00A709F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их</w:t>
      </w:r>
      <w:r w:rsidRPr="00A709F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разумное</w:t>
      </w:r>
      <w:r w:rsidRPr="00A709F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взаимодополнение</w:t>
      </w:r>
      <w:proofErr w:type="spellEnd"/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,</w:t>
      </w:r>
      <w:r w:rsidRPr="00A709F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способствующее</w:t>
      </w:r>
      <w:r w:rsidRPr="00A709F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формирова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нию</w:t>
      </w:r>
      <w:r w:rsidRPr="00A709F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практических</w:t>
      </w:r>
      <w:r w:rsidRPr="00A709F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умений</w:t>
      </w:r>
      <w:r w:rsidRPr="00A709F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навыков</w:t>
      </w:r>
      <w:r w:rsidR="006A7839">
        <w:rPr>
          <w:rFonts w:ascii="Times New Roman" w:eastAsia="Cambria" w:hAnsi="Times New Roman" w:cs="Times New Roman"/>
          <w:w w:val="110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Программе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ОБЖ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содержание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учебного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предмета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ОБЖ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структурно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десятью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модулями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(тематическими</w:t>
      </w:r>
      <w:r w:rsidRPr="00A709F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линиями),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обеспечивающими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непрерывность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bookmarkStart w:id="0" w:name="_GoBack"/>
      <w:bookmarkEnd w:id="0"/>
      <w:r w:rsidR="00897387">
        <w:rPr>
          <w:rFonts w:ascii="Times New Roman" w:eastAsia="Cambria" w:hAnsi="Times New Roman" w:cs="Times New Roman"/>
          <w:w w:val="105"/>
          <w:sz w:val="24"/>
          <w:szCs w:val="24"/>
        </w:rPr>
        <w:t>изучения предмета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на уровне основного общего образования и преемственность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учебного</w:t>
      </w:r>
      <w:r w:rsidRPr="00A709F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процесса</w:t>
      </w:r>
      <w:r w:rsidRPr="00A709F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A709F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уровне</w:t>
      </w:r>
      <w:r w:rsidRPr="00A709F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среднего</w:t>
      </w:r>
      <w:r w:rsidRPr="00A709F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общего</w:t>
      </w:r>
      <w:r w:rsidRPr="00A709F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образования: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модуль № 1 «Культура безо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пасности жизнедеятельности в со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временном</w:t>
      </w:r>
      <w:r w:rsidRPr="00A709F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обществе»;</w:t>
      </w:r>
    </w:p>
    <w:p w:rsid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модуль </w:t>
      </w:r>
      <w:r w:rsidRPr="00A709F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№ </w:t>
      </w:r>
      <w:r w:rsidRPr="00A709F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2 </w:t>
      </w:r>
      <w:r w:rsidRPr="00A709F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«Безопасность </w:t>
      </w:r>
      <w:r w:rsidRPr="00A709F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в </w:t>
      </w:r>
      <w:r w:rsidRPr="00A709F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быту»;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модуль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№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3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«Безопасность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транспорте»;</w:t>
      </w:r>
    </w:p>
    <w:p w:rsid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модуль</w:t>
      </w:r>
      <w:r w:rsidRPr="00A709F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№</w:t>
      </w:r>
      <w:r w:rsidRPr="00A709F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4</w:t>
      </w:r>
      <w:r w:rsidRPr="00A709F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«Безопасность</w:t>
      </w:r>
      <w:r w:rsidRPr="00A709F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общественных</w:t>
      </w:r>
      <w:r w:rsidRPr="00A709F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местах»;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модуль</w:t>
      </w:r>
      <w:r w:rsidRPr="00A709F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№</w:t>
      </w:r>
      <w:r w:rsidRPr="00A709F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5</w:t>
      </w:r>
      <w:r w:rsidRPr="00A709F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«Безопасность</w:t>
      </w:r>
      <w:r w:rsidRPr="00A709F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природной</w:t>
      </w:r>
      <w:r w:rsidRPr="00A709F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среде»;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модуль</w:t>
      </w:r>
      <w:r w:rsidRPr="00A709F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№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6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«Здоровье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его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сохранить</w:t>
      </w:r>
      <w:r w:rsidRPr="00A709F2">
        <w:rPr>
          <w:rFonts w:ascii="Times New Roman" w:eastAsia="Cambria" w:hAnsi="Times New Roman" w:cs="Times New Roman"/>
          <w:spacing w:val="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Основы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медицин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ских</w:t>
      </w:r>
      <w:r w:rsidRPr="00A709F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знаний»;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модуль</w:t>
      </w:r>
      <w:r w:rsidRPr="00A709F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№</w:t>
      </w:r>
      <w:r w:rsidRPr="00A709F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7</w:t>
      </w:r>
      <w:r w:rsidRPr="00A709F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«Безопасность</w:t>
      </w:r>
      <w:r w:rsidRPr="00A709F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социуме»;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модуль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№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8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«Безопасность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в 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информационном 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простран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стве»;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модуль № 9 «Основы прот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иводействия экстремизму и терро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ризму»;</w:t>
      </w:r>
    </w:p>
    <w:p w:rsidR="00A709F2" w:rsidRPr="00A709F2" w:rsidRDefault="006A7839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10"/>
          <w:sz w:val="24"/>
          <w:szCs w:val="24"/>
        </w:rPr>
        <w:t>модуль №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10 «Взаимодей</w:t>
      </w:r>
      <w:r w:rsidR="00A709F2">
        <w:rPr>
          <w:rFonts w:ascii="Times New Roman" w:eastAsia="Cambria" w:hAnsi="Times New Roman" w:cs="Times New Roman"/>
          <w:w w:val="110"/>
          <w:sz w:val="24"/>
          <w:szCs w:val="24"/>
        </w:rPr>
        <w:t>ствие личности, общества и госу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дарства в обеспечении безоп</w:t>
      </w:r>
      <w:r w:rsidR="00A709F2">
        <w:rPr>
          <w:rFonts w:ascii="Times New Roman" w:eastAsia="Cambria" w:hAnsi="Times New Roman" w:cs="Times New Roman"/>
          <w:w w:val="110"/>
          <w:sz w:val="24"/>
          <w:szCs w:val="24"/>
        </w:rPr>
        <w:t>асности жизни и здоровья населе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ния»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.</w:t>
      </w:r>
      <w:r w:rsidR="00A709F2"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A709F2" w:rsidRPr="006A7839" w:rsidRDefault="00A709F2" w:rsidP="006A78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целях</w:t>
      </w:r>
      <w:r w:rsidRPr="00A709F2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обеспечения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системного</w:t>
      </w:r>
      <w:r w:rsidRPr="00A709F2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подхода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изучении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учебно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го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предмета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ОБЖ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на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уровне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основного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общего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образования</w:t>
      </w:r>
      <w:r w:rsidR="006A7839">
        <w:rPr>
          <w:rFonts w:ascii="Times New Roman" w:eastAsia="Cambria" w:hAnsi="Times New Roman" w:cs="Times New Roman"/>
          <w:w w:val="110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Программа ОБЖ предполагае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т внедрение универсальной </w:t>
      </w:r>
      <w:proofErr w:type="spellStart"/>
      <w:r>
        <w:rPr>
          <w:rFonts w:ascii="Times New Roman" w:eastAsia="Cambria" w:hAnsi="Times New Roman" w:cs="Times New Roman"/>
          <w:w w:val="105"/>
          <w:sz w:val="24"/>
          <w:szCs w:val="24"/>
        </w:rPr>
        <w:t>струк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турно­логической</w:t>
      </w:r>
      <w:proofErr w:type="spellEnd"/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 схемы изучения учебных модулей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(тематиче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ских</w:t>
      </w:r>
      <w:r w:rsidRPr="00A709F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линий)</w:t>
      </w:r>
      <w:r w:rsidRPr="00A709F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парадигме</w:t>
      </w:r>
      <w:r w:rsidRPr="00A709F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безопасной</w:t>
      </w:r>
      <w:r w:rsidRPr="00A709F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жизнедеятельности: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«предвидеть</w:t>
      </w:r>
      <w:r w:rsidRPr="00A709F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опасность</w:t>
      </w:r>
      <w:r w:rsidRPr="00A709F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="000364D5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Pr="00A709F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A709F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возможности</w:t>
      </w:r>
      <w:r w:rsidRPr="00A709F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A709F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избегать</w:t>
      </w:r>
      <w:r w:rsidRPr="00A709F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="000364D5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Pr="00A709F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при</w:t>
      </w:r>
      <w:r w:rsidRPr="00A709F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необходимости</w:t>
      </w:r>
      <w:r w:rsidRPr="00A709F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действовать»</w:t>
      </w:r>
      <w:r w:rsidRPr="00A709F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Учебный</w:t>
      </w:r>
      <w:r w:rsidRPr="00A709F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материал</w:t>
      </w:r>
      <w:r w:rsidRPr="00A709F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систематизи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рован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сферам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возможных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проявлений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рисков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опасностей:</w:t>
      </w:r>
      <w:r w:rsidRPr="00A709F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помещения</w:t>
      </w:r>
      <w:r w:rsidRPr="00A709F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бытовые</w:t>
      </w:r>
      <w:r w:rsidRPr="00A709F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условия;</w:t>
      </w:r>
      <w:r w:rsidRPr="00A709F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улица</w:t>
      </w:r>
      <w:r w:rsidRPr="00A709F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общественные</w:t>
      </w:r>
      <w:r w:rsidRPr="00A709F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ме</w:t>
      </w:r>
      <w:r w:rsidRPr="00A709F2">
        <w:rPr>
          <w:rFonts w:ascii="Times New Roman" w:eastAsia="Cambria" w:hAnsi="Times New Roman" w:cs="Times New Roman"/>
          <w:w w:val="115"/>
          <w:sz w:val="24"/>
          <w:szCs w:val="24"/>
        </w:rPr>
        <w:t>ста;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природные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условия;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коммуникационные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связи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каналы;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объекты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учреждения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культуры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др</w:t>
      </w:r>
      <w:r w:rsidR="006A7839">
        <w:rPr>
          <w:rFonts w:ascii="Times New Roman" w:eastAsia="Cambria" w:hAnsi="Times New Roman" w:cs="Times New Roman"/>
          <w:w w:val="110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A709F2" w:rsidRPr="006A7839" w:rsidRDefault="006A7839" w:rsidP="006A78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w w:val="110"/>
          <w:sz w:val="24"/>
          <w:szCs w:val="24"/>
        </w:rPr>
      </w:pPr>
      <w:r>
        <w:rPr>
          <w:rFonts w:ascii="Times New Roman" w:eastAsia="Cambria" w:hAnsi="Times New Roman" w:cs="Times New Roman"/>
          <w:w w:val="110"/>
          <w:sz w:val="24"/>
          <w:szCs w:val="24"/>
        </w:rPr>
        <w:t xml:space="preserve">Программой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ОБЖ преду</w:t>
      </w:r>
      <w:r w:rsidR="00A709F2">
        <w:rPr>
          <w:rFonts w:ascii="Times New Roman" w:eastAsia="Cambria" w:hAnsi="Times New Roman" w:cs="Times New Roman"/>
          <w:w w:val="110"/>
          <w:sz w:val="24"/>
          <w:szCs w:val="24"/>
        </w:rPr>
        <w:t xml:space="preserve">сматривается использование </w:t>
      </w:r>
      <w:proofErr w:type="spellStart"/>
      <w:r w:rsidR="00A709F2">
        <w:rPr>
          <w:rFonts w:ascii="Times New Roman" w:eastAsia="Cambria" w:hAnsi="Times New Roman" w:cs="Times New Roman"/>
          <w:w w:val="110"/>
          <w:sz w:val="24"/>
          <w:szCs w:val="24"/>
        </w:rPr>
        <w:t>прак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тико­ориентированных</w:t>
      </w:r>
      <w:proofErr w:type="spellEnd"/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интерактивных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форм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организации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учебных занятий с возможностью применения тренажёрных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систем и виртуальных моделей</w:t>
      </w:r>
      <w:r w:rsidR="00A709F2">
        <w:rPr>
          <w:rFonts w:ascii="Times New Roman" w:eastAsia="Cambria" w:hAnsi="Times New Roman" w:cs="Times New Roman"/>
          <w:w w:val="110"/>
          <w:sz w:val="24"/>
          <w:szCs w:val="24"/>
        </w:rPr>
        <w:t>.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>
        <w:rPr>
          <w:rFonts w:ascii="Times New Roman" w:eastAsia="Cambria" w:hAnsi="Times New Roman" w:cs="Times New Roman"/>
          <w:w w:val="110"/>
          <w:sz w:val="24"/>
          <w:szCs w:val="24"/>
        </w:rPr>
        <w:t>При этом использование циф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ровой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образовательной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среды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на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учебных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занятиях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должно</w:t>
      </w:r>
      <w:r w:rsidR="00A709F2"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05"/>
          <w:sz w:val="24"/>
          <w:szCs w:val="24"/>
        </w:rPr>
        <w:t>быть разумным, компьютер и дистанционные образовательные</w:t>
      </w:r>
      <w:r w:rsidR="00A709F2"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технологии не способны пол</w:t>
      </w:r>
      <w:r w:rsidR="00A709F2">
        <w:rPr>
          <w:rFonts w:ascii="Times New Roman" w:eastAsia="Cambria" w:hAnsi="Times New Roman" w:cs="Times New Roman"/>
          <w:w w:val="110"/>
          <w:sz w:val="24"/>
          <w:szCs w:val="24"/>
        </w:rPr>
        <w:t>ностью заменить педагога и прак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тические</w:t>
      </w:r>
      <w:r w:rsidR="00A709F2"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действия</w:t>
      </w:r>
      <w:r w:rsidR="00A709F2" w:rsidRPr="00A709F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="00A709F2"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обучающихся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.</w:t>
      </w:r>
      <w:r w:rsidR="00A709F2"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A709F2" w:rsidRPr="006A7839" w:rsidRDefault="00A709F2" w:rsidP="006A7839">
      <w:pPr>
        <w:spacing w:after="0"/>
        <w:ind w:firstLine="709"/>
        <w:jc w:val="both"/>
        <w:rPr>
          <w:rFonts w:ascii="Times New Roman" w:eastAsia="Cambria" w:hAnsi="Times New Roman" w:cs="Times New Roman"/>
          <w:w w:val="110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 xml:space="preserve">В условиях современного 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исторического процесса с появле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нием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новых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глобальных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региональных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природных,</w:t>
      </w:r>
      <w:r w:rsidRPr="00A709F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техноген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ных, социальных вызовов и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 xml:space="preserve"> угроз безопасности России (кри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тичные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изменения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климата,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негативные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w w:val="110"/>
          <w:sz w:val="24"/>
          <w:szCs w:val="24"/>
        </w:rPr>
        <w:t>медико­биологиче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ские</w:t>
      </w:r>
      <w:proofErr w:type="spellEnd"/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,</w:t>
      </w:r>
      <w:r w:rsidRPr="00A709F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экологические,</w:t>
      </w:r>
      <w:r w:rsidRPr="00A709F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информационные</w:t>
      </w:r>
      <w:r w:rsidRPr="00A709F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факторы</w:t>
      </w:r>
      <w:r w:rsidRPr="00A709F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другие</w:t>
      </w:r>
      <w:r w:rsidR="006A783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условия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жизнедеятельности)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возрастает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приоритет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вопросов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только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самого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человека,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также для общества и государства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При этом центральной проб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лемой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жизнедеятельности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остаётся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сохранение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A709F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здоровья</w:t>
      </w:r>
      <w:r w:rsidRPr="00A709F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каждого</w:t>
      </w:r>
      <w:r w:rsidRPr="00A709F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="006A7839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6A7839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В данных обстоятельствах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колоссальное значение приобрета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ет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качественное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образование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подрастающего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поколения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росси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ян,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направленное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  формирование</w:t>
      </w:r>
      <w:proofErr w:type="gramEnd"/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  гражданской  идент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ично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сти,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воспитание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типа,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овладение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знани</w:t>
      </w:r>
      <w:proofErr w:type="spellEnd"/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­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ями</w:t>
      </w:r>
      <w:proofErr w:type="spellEnd"/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умениями,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навыками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компетенцией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обеспечения</w:t>
      </w:r>
      <w:r w:rsidRPr="00A709F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повседневной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="006A7839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Актуальность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совершен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ствования </w:t>
      </w:r>
      <w:proofErr w:type="spellStart"/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учебно­методическ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ого</w:t>
      </w:r>
      <w:proofErr w:type="spellEnd"/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обеспечения учебного процес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са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предмету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ОБЖ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определяется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системообразующими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6A7839">
        <w:rPr>
          <w:rFonts w:ascii="Times New Roman" w:eastAsia="Cambria" w:hAnsi="Times New Roman" w:cs="Times New Roman"/>
          <w:w w:val="105"/>
          <w:sz w:val="24"/>
          <w:szCs w:val="24"/>
        </w:rPr>
        <w:t>доку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ментами в области безопасности: Стратегия национальной без­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опасности Российской Федерации (Указ Президента Российской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Федерации от 2 июля 2021 г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  № 400), Доктрина информацион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Федерации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(Указ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Президента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Федерации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5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декабря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2016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г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№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646),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Нацио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нальные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цели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Федерации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  период  до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2030 года (Указ Президента Российской Федерации от 21 июля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2020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г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№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474),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государственная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программа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Феде­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рации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«Развитие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образования»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(постановление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Правительства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A709F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Федерации</w:t>
      </w:r>
      <w:r w:rsidRPr="00A709F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A709F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26</w:t>
      </w:r>
      <w:r w:rsidRPr="00A709F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декабря</w:t>
      </w:r>
      <w:r w:rsidRPr="00A709F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2017</w:t>
      </w:r>
      <w:r w:rsidRPr="00A709F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г</w:t>
      </w:r>
      <w:r w:rsidRPr="00A709F2">
        <w:rPr>
          <w:rFonts w:ascii="Times New Roman" w:eastAsia="Cambria" w:hAnsi="Times New Roman" w:cs="Times New Roman"/>
          <w:spacing w:val="1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№</w:t>
      </w:r>
      <w:r w:rsidRPr="00A709F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1642)</w:t>
      </w:r>
      <w:r w:rsidR="006A7839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6A7839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Современный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учебный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предмет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ОБЖ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является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системообра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зующим, имеет свои дидактич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еские компоненты во всех без ис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ключения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предметных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областях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реализуется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через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приобре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тение необходимых знаний, выработку и закрепление системы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взаимосвязанных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навыков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умений,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компетен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ций в области безопасности, поддержанных согласованным и</w:t>
      </w:r>
      <w:r w:rsidR="006A7839">
        <w:rPr>
          <w:rFonts w:ascii="Times New Roman" w:eastAsia="Cambria" w:hAnsi="Times New Roman" w:cs="Times New Roman"/>
          <w:w w:val="105"/>
          <w:sz w:val="24"/>
          <w:szCs w:val="24"/>
        </w:rPr>
        <w:t>з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учением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учебных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предметов</w:t>
      </w:r>
      <w:r w:rsidR="006A7839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Научной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базой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учебного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предмета ОБЖ является общая теория безопасности, исходя из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которой он должен обеспечи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вать формирование целостного ви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дения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всего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комплекса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проблем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включая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гло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бальные,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позволит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обосновать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оптимальную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систему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обе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спечения    безопасности    личности,    общества    и    государства,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а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также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актуализировать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обучающихся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построение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адек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ватной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модели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индивидуального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поведения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по­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вседневной жизни, сформиро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вать у них базовый уровень куль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туры</w:t>
      </w:r>
      <w:r w:rsidRPr="00A709F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Pr="00A709F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жизнедеятельности</w:t>
      </w:r>
      <w:r w:rsidR="006A7839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A709F2" w:rsidRPr="00A709F2" w:rsidRDefault="00A709F2" w:rsidP="00A709F2">
      <w:pPr>
        <w:pStyle w:val="a3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В настоящее время с учётом новых вызовов и угроз подходы</w:t>
      </w:r>
      <w:r w:rsidRPr="00A709F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к</w:t>
      </w:r>
      <w:r w:rsidRPr="00A709F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изучению</w:t>
      </w:r>
      <w:r w:rsidRPr="00A709F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учебного</w:t>
      </w:r>
      <w:r w:rsidRPr="00A709F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предмета</w:t>
      </w:r>
      <w:r w:rsidRPr="00A709F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ОБЖ</w:t>
      </w:r>
      <w:r w:rsidRPr="00A709F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несколько</w:t>
      </w:r>
      <w:r w:rsidRPr="00A709F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скорректирова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ны</w:t>
      </w:r>
      <w:r w:rsidR="006A7839">
        <w:rPr>
          <w:rFonts w:ascii="Times New Roman" w:eastAsia="Cambria" w:hAnsi="Times New Roman" w:cs="Times New Roman"/>
          <w:w w:val="110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Он</w:t>
      </w:r>
      <w:r w:rsidRPr="00A709F2">
        <w:rPr>
          <w:rFonts w:ascii="Times New Roman" w:eastAsia="Cambria" w:hAnsi="Times New Roman" w:cs="Times New Roman"/>
          <w:spacing w:val="40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входит</w:t>
      </w:r>
      <w:r w:rsidRPr="00A709F2">
        <w:rPr>
          <w:rFonts w:ascii="Times New Roman" w:eastAsia="Cambria" w:hAnsi="Times New Roman" w:cs="Times New Roman"/>
          <w:spacing w:val="4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40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предметную</w:t>
      </w:r>
      <w:r w:rsidRPr="00A709F2">
        <w:rPr>
          <w:rFonts w:ascii="Times New Roman" w:eastAsia="Cambria" w:hAnsi="Times New Roman" w:cs="Times New Roman"/>
          <w:spacing w:val="4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область</w:t>
      </w:r>
      <w:r w:rsidRPr="00A709F2">
        <w:rPr>
          <w:rFonts w:ascii="Times New Roman" w:eastAsia="Cambria" w:hAnsi="Times New Roman" w:cs="Times New Roman"/>
          <w:spacing w:val="40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«Физическая</w:t>
      </w:r>
      <w:r w:rsidRPr="00A709F2">
        <w:rPr>
          <w:rFonts w:ascii="Times New Roman" w:eastAsia="Cambria" w:hAnsi="Times New Roman" w:cs="Times New Roman"/>
          <w:spacing w:val="4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культура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основы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жизнедеятельности»,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является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обяза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тельным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изучения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уровне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основного  общего  образова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ния</w:t>
      </w:r>
      <w:r w:rsidR="006A7839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Изучение ОБЖ направлено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на обеспечение формирования ба</w:t>
      </w:r>
      <w:r w:rsidRPr="00A709F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зового уровня культуры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безопасности жизнедеятельности, что</w:t>
      </w:r>
      <w:r w:rsidRPr="00A709F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способствует выработке у обучающихся умений распознавать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 xml:space="preserve">угрозы, избегать опасности, </w:t>
      </w:r>
      <w:proofErr w:type="spellStart"/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нейтрализовывать</w:t>
      </w:r>
      <w:proofErr w:type="spellEnd"/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 xml:space="preserve"> конфликтные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ситуации,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решать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сложные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вопросы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социального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характера,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грамотно вести себя в чрезвычайных ситуациях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Такой подход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содействует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закреплению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навыков,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позволяющих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обеспечивать</w:t>
      </w:r>
      <w:r w:rsidRPr="00A709F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защиту жизни и здоровья челове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ка, формированию необходи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мых</w:t>
      </w:r>
      <w:r w:rsidRPr="00A709F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A709F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этого</w:t>
      </w:r>
      <w:r w:rsidRPr="00A709F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волевых</w:t>
      </w:r>
      <w:r w:rsidRPr="00A709F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proofErr w:type="spellStart"/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морально­нравственных</w:t>
      </w:r>
      <w:proofErr w:type="spellEnd"/>
      <w:r w:rsidRPr="00A709F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качеств,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="006A7839">
        <w:rPr>
          <w:rFonts w:ascii="Times New Roman" w:eastAsia="Cambria" w:hAnsi="Times New Roman" w:cs="Times New Roman"/>
          <w:w w:val="110"/>
          <w:sz w:val="24"/>
          <w:szCs w:val="24"/>
        </w:rPr>
        <w:t>пре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доставляет широкие возм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ожности для эффективной социали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зации,  необходимой  для  успешной  адаптации  обучающихся</w:t>
      </w:r>
      <w:r w:rsidRPr="00A709F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к</w:t>
      </w:r>
      <w:r w:rsidRPr="00A709F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современной</w:t>
      </w:r>
      <w:r w:rsidRPr="00A709F2">
        <w:rPr>
          <w:rFonts w:ascii="Times New Roman" w:eastAsia="Cambria" w:hAnsi="Times New Roman" w:cs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техносоциальной</w:t>
      </w:r>
      <w:proofErr w:type="spellEnd"/>
      <w:r w:rsidRPr="00A709F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информационной</w:t>
      </w:r>
      <w:r w:rsidRPr="00A709F2">
        <w:rPr>
          <w:rFonts w:ascii="Times New Roman" w:eastAsia="Cambria" w:hAnsi="Times New Roman" w:cs="Times New Roman"/>
          <w:spacing w:val="-12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среде,</w:t>
      </w:r>
      <w:r w:rsidRPr="00A709F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спо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собствует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проведению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мероприятий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профилактического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харак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тера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сфере</w:t>
      </w:r>
      <w:r w:rsidRPr="00A709F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безопасности</w:t>
      </w:r>
      <w:r w:rsidR="006A7839">
        <w:rPr>
          <w:rFonts w:ascii="Times New Roman" w:eastAsia="Cambria" w:hAnsi="Times New Roman" w:cs="Times New Roman"/>
          <w:w w:val="110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Целью</w:t>
      </w:r>
      <w:r w:rsidRPr="00A709F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изучения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учебного</w:t>
      </w:r>
      <w:r w:rsidRPr="00A709F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предмета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ОБЖ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A709F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уровне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основно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общего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D40988"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образования является</w:t>
      </w:r>
      <w:r w:rsidR="00D40988">
        <w:rPr>
          <w:rFonts w:ascii="Times New Roman" w:eastAsia="Cambria" w:hAnsi="Times New Roman" w:cs="Times New Roman"/>
          <w:w w:val="105"/>
          <w:sz w:val="24"/>
          <w:szCs w:val="24"/>
        </w:rPr>
        <w:t xml:space="preserve"> формирование у обучающихся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базового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D40988" w:rsidRPr="00A709F2">
        <w:rPr>
          <w:rFonts w:ascii="Times New Roman" w:eastAsia="Cambria" w:hAnsi="Times New Roman" w:cs="Times New Roman"/>
          <w:w w:val="105"/>
          <w:sz w:val="24"/>
          <w:szCs w:val="24"/>
        </w:rPr>
        <w:t>уровня культуры безопасности жизнедеятельности</w:t>
      </w:r>
      <w:r w:rsidRPr="00A709F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 соответствии с современны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ми потребностями личности, обще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ства</w:t>
      </w:r>
      <w:r w:rsidRPr="00A709F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государства,</w:t>
      </w:r>
      <w:r w:rsidRPr="00A709F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A709F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предполагает: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способность построения модели индивидуального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безопасно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го поведения на основе пони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мания необходимости ведения здо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рового  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образа    жизни,    причин,    механизмов    возникновения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возможных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последствий  р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азличных  опасных  и  чрезвычай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ных ситуаций, знаний и ум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ений применять необходимые сред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ства и приемы рационального и безопасного поведения при их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проявлении;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активной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жизненной 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позиции, </w:t>
      </w:r>
      <w:r w:rsidRPr="00A709F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осознан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ное </w:t>
      </w:r>
      <w:r w:rsidRPr="00A709F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понимание  </w:t>
      </w:r>
      <w:r w:rsidRPr="00A709F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значимости  </w:t>
      </w:r>
      <w:r w:rsidRPr="00A709F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личного  </w:t>
      </w:r>
      <w:r w:rsidRPr="00A709F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 xml:space="preserve">безопасного  </w:t>
      </w:r>
      <w:r w:rsidRPr="00A709F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поведения</w:t>
      </w:r>
      <w:r w:rsidRPr="00A709F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интересах</w:t>
      </w:r>
      <w:r w:rsidRPr="00A709F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Pr="00A709F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личности,</w:t>
      </w:r>
      <w:r w:rsidRPr="00A709F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Pr="00A709F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государства;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знание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понимание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роли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государства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общества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решении</w:t>
      </w:r>
      <w:r w:rsidRPr="00A709F2">
        <w:rPr>
          <w:rFonts w:ascii="Times New Roman" w:eastAsia="Cambria" w:hAnsi="Times New Roman" w:cs="Times New Roman"/>
          <w:spacing w:val="-47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задач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обеспечения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национальной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безопасности</w:t>
      </w:r>
      <w:r w:rsidRPr="00A709F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защиты</w:t>
      </w:r>
      <w:r w:rsidRPr="00A709F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насе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ления от опасных и чрезвы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>чайных ситуаций природного, тех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ногенного</w:t>
      </w:r>
      <w:r w:rsidRPr="00A709F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социального</w:t>
      </w:r>
      <w:r w:rsidRPr="00A709F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10"/>
          <w:sz w:val="24"/>
          <w:szCs w:val="24"/>
        </w:rPr>
        <w:t>характера</w:t>
      </w:r>
      <w:r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A709F2" w:rsidRPr="00A709F2" w:rsidRDefault="00A709F2" w:rsidP="00A709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8—9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классах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предмет</w:t>
      </w:r>
      <w:r w:rsidRPr="00A709F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изучается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расчёта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1</w:t>
      </w:r>
      <w:r w:rsidRPr="00A709F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час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709F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неделю</w:t>
      </w:r>
      <w:r w:rsidRPr="00A709F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за</w:t>
      </w:r>
      <w:r w:rsidRPr="00A709F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счёт</w:t>
      </w:r>
      <w:r w:rsidRPr="00A709F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обязательной</w:t>
      </w:r>
      <w:r w:rsidRPr="00A709F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части</w:t>
      </w:r>
      <w:r w:rsidRPr="00A709F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учебного</w:t>
      </w:r>
      <w:r w:rsidRPr="00A709F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плана</w:t>
      </w:r>
      <w:r w:rsidRPr="00A709F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(всего</w:t>
      </w:r>
      <w:r w:rsidRPr="00A709F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68</w:t>
      </w:r>
      <w:r w:rsidRPr="00A709F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A709F2">
        <w:rPr>
          <w:rFonts w:ascii="Times New Roman" w:eastAsia="Cambria" w:hAnsi="Times New Roman" w:cs="Times New Roman"/>
          <w:w w:val="105"/>
          <w:sz w:val="24"/>
          <w:szCs w:val="24"/>
        </w:rPr>
        <w:t>часов)</w:t>
      </w:r>
      <w:r w:rsidR="006A7839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A709F2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sectPr w:rsidR="00A709F2" w:rsidRPr="00A709F2" w:rsidSect="00A709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F2"/>
    <w:rsid w:val="000364D5"/>
    <w:rsid w:val="006A7839"/>
    <w:rsid w:val="00897387"/>
    <w:rsid w:val="00A709F2"/>
    <w:rsid w:val="00BD64A3"/>
    <w:rsid w:val="00D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E3118-1ABA-43C1-B66A-548A3DAC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09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2023-02-21T19:37:00Z</dcterms:created>
  <dcterms:modified xsi:type="dcterms:W3CDTF">2023-02-22T06:12:00Z</dcterms:modified>
</cp:coreProperties>
</file>