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7" w:rsidRPr="00BC4007" w:rsidRDefault="00BB6307" w:rsidP="00BB6307">
      <w:pPr>
        <w:pBdr>
          <w:bottom w:val="single" w:sz="12" w:space="1" w:color="auto"/>
        </w:pBdr>
        <w:shd w:val="clear" w:color="auto" w:fill="FFFFFF"/>
        <w:suppressAutoHyphens w:val="0"/>
        <w:jc w:val="center"/>
        <w:rPr>
          <w:lang w:eastAsia="zh-CN"/>
        </w:rPr>
      </w:pPr>
      <w:bookmarkStart w:id="0" w:name="_GoBack"/>
      <w:r>
        <w:rPr>
          <w:b/>
          <w:noProof/>
          <w:color w:val="000000"/>
          <w:szCs w:val="28"/>
          <w:lang w:eastAsia="ru-RU"/>
        </w:rPr>
        <w:drawing>
          <wp:inline distT="0" distB="0" distL="0" distR="0">
            <wp:extent cx="6229477" cy="9101470"/>
            <wp:effectExtent l="0" t="0" r="0" b="4445"/>
            <wp:docPr id="1" name="Рисунок 1" descr="C:\Users\User\Desktop\Рабочие программы по дополнительному образованию\Сканы титульных листов\Робото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ограммы по дополнительному образованию\Сканы титульных листов\Робототехни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743" cy="909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6307" w:rsidRDefault="00BB6307" w:rsidP="002C2929">
      <w:pPr>
        <w:keepNext/>
        <w:spacing w:line="276" w:lineRule="auto"/>
        <w:jc w:val="center"/>
        <w:rPr>
          <w:rFonts w:eastAsiaTheme="minorHAnsi"/>
          <w:b/>
        </w:rPr>
      </w:pPr>
    </w:p>
    <w:p w:rsidR="00BB6307" w:rsidRDefault="00BB6307" w:rsidP="002C2929">
      <w:pPr>
        <w:keepNext/>
        <w:spacing w:line="276" w:lineRule="auto"/>
        <w:jc w:val="center"/>
        <w:rPr>
          <w:rFonts w:eastAsiaTheme="minorHAnsi"/>
          <w:b/>
        </w:rPr>
      </w:pPr>
    </w:p>
    <w:p w:rsidR="00BB6307" w:rsidRDefault="00BB6307" w:rsidP="002C2929">
      <w:pPr>
        <w:keepNext/>
        <w:spacing w:line="276" w:lineRule="auto"/>
        <w:jc w:val="center"/>
        <w:rPr>
          <w:rFonts w:eastAsiaTheme="minorHAnsi"/>
          <w:b/>
        </w:rPr>
      </w:pPr>
    </w:p>
    <w:p w:rsidR="002264E6" w:rsidRPr="002C2929" w:rsidRDefault="002C2929" w:rsidP="002C2929">
      <w:pPr>
        <w:keepNext/>
        <w:spacing w:line="276" w:lineRule="auto"/>
        <w:jc w:val="center"/>
        <w:rPr>
          <w:rFonts w:eastAsiaTheme="minorHAnsi"/>
          <w:b/>
        </w:rPr>
      </w:pPr>
      <w:r w:rsidRPr="002C2929">
        <w:rPr>
          <w:rFonts w:eastAsiaTheme="minorHAnsi"/>
          <w:b/>
        </w:rPr>
        <w:t>ПАСПОРТ ПРОГРАММЫ</w:t>
      </w:r>
    </w:p>
    <w:p w:rsidR="002C2929" w:rsidRPr="002C2929" w:rsidRDefault="002C2929" w:rsidP="002C2929">
      <w:pPr>
        <w:keepNext/>
        <w:spacing w:line="276" w:lineRule="auto"/>
        <w:jc w:val="center"/>
        <w:rPr>
          <w:rFonts w:eastAsia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6458"/>
      </w:tblGrid>
      <w:tr w:rsidR="00564DC0" w:rsidRPr="002C2929" w:rsidTr="002C292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00464F" w:rsidP="0000464F">
            <w:pPr>
              <w:widowControl w:val="0"/>
              <w:ind w:left="30" w:right="30"/>
              <w:textAlignment w:val="baseline"/>
              <w:rPr>
                <w:rFonts w:eastAsia="Arial Unicode MS"/>
                <w:lang w:eastAsia="ru-RU"/>
              </w:rPr>
            </w:pPr>
            <w:r w:rsidRPr="002C2929">
              <w:rPr>
                <w:bCs/>
                <w:lang w:eastAsia="ru-RU"/>
              </w:rPr>
              <w:t>Организация исполнитель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00464F" w:rsidP="00564DC0">
            <w:pPr>
              <w:shd w:val="clear" w:color="auto" w:fill="FFFFFF"/>
              <w:rPr>
                <w:lang w:eastAsia="ru-RU"/>
              </w:rPr>
            </w:pPr>
            <w:r w:rsidRPr="002C2929">
              <w:rPr>
                <w:lang w:eastAsia="ru-RU"/>
              </w:rPr>
              <w:t xml:space="preserve">муниципальное бюджетное </w:t>
            </w:r>
            <w:r w:rsidR="00564DC0">
              <w:rPr>
                <w:lang w:eastAsia="ru-RU"/>
              </w:rPr>
              <w:t xml:space="preserve">образовательное </w:t>
            </w:r>
            <w:r w:rsidRPr="002C2929">
              <w:rPr>
                <w:lang w:eastAsia="ru-RU"/>
              </w:rPr>
              <w:t xml:space="preserve">учреждение </w:t>
            </w:r>
            <w:r w:rsidR="00564DC0">
              <w:rPr>
                <w:lang w:eastAsia="ru-RU"/>
              </w:rPr>
              <w:t>средняя общеобразовательная школа пос. Мизур</w:t>
            </w:r>
            <w:r w:rsidRPr="002C2929">
              <w:rPr>
                <w:lang w:eastAsia="ru-RU"/>
              </w:rPr>
              <w:t xml:space="preserve"> Алагирского района РСО-Алания, </w:t>
            </w:r>
            <w:r w:rsidR="00564DC0">
              <w:rPr>
                <w:lang w:eastAsia="ru-RU"/>
              </w:rPr>
              <w:t>пос. Мизур, дом.58</w:t>
            </w:r>
            <w:r w:rsidRPr="002C2929">
              <w:rPr>
                <w:lang w:eastAsia="ru-RU"/>
              </w:rPr>
              <w:t>.</w:t>
            </w:r>
          </w:p>
        </w:tc>
      </w:tr>
      <w:tr w:rsidR="00564DC0" w:rsidRPr="002C2929" w:rsidTr="002C292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64F" w:rsidRPr="002C2929" w:rsidRDefault="0000464F" w:rsidP="0000464F">
            <w:pPr>
              <w:widowControl w:val="0"/>
              <w:ind w:left="30" w:right="30"/>
              <w:textAlignment w:val="baseline"/>
              <w:rPr>
                <w:rFonts w:eastAsia="Arial Unicode MS"/>
                <w:lang w:eastAsia="ru-RU"/>
              </w:rPr>
            </w:pPr>
            <w:r w:rsidRPr="002C2929">
              <w:rPr>
                <w:rFonts w:eastAsia="Arial Unicode MS"/>
                <w:lang w:eastAsia="ru-RU"/>
              </w:rPr>
              <w:t>Название 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64F" w:rsidRPr="002C2929" w:rsidRDefault="0000464F" w:rsidP="0000464F">
            <w:pPr>
              <w:widowControl w:val="0"/>
              <w:textAlignment w:val="baseline"/>
              <w:rPr>
                <w:rFonts w:eastAsia="Arial Unicode MS"/>
                <w:lang w:eastAsia="ru-RU"/>
              </w:rPr>
            </w:pPr>
            <w:r w:rsidRPr="002C2929">
              <w:rPr>
                <w:rFonts w:eastAsia="Arial Unicode MS"/>
                <w:lang w:eastAsia="ru-RU"/>
              </w:rPr>
              <w:t>«</w:t>
            </w:r>
            <w:proofErr w:type="spellStart"/>
            <w:r w:rsidRPr="002C2929">
              <w:rPr>
                <w:rFonts w:eastAsia="Arial Unicode MS"/>
                <w:lang w:eastAsia="ru-RU"/>
              </w:rPr>
              <w:t>Лего</w:t>
            </w:r>
            <w:proofErr w:type="spellEnd"/>
            <w:r w:rsidRPr="002C2929">
              <w:rPr>
                <w:rFonts w:eastAsia="Arial Unicode MS"/>
                <w:lang w:eastAsia="ru-RU"/>
              </w:rPr>
              <w:t>-</w:t>
            </w:r>
            <w:r w:rsidRPr="002C2929">
              <w:rPr>
                <w:rFonts w:eastAsia="Arial Unicode MS"/>
                <w:bCs/>
                <w:iCs/>
                <w:lang w:eastAsia="ru-RU"/>
              </w:rPr>
              <w:t>Робототехника</w:t>
            </w:r>
            <w:r w:rsidRPr="002C2929">
              <w:rPr>
                <w:rFonts w:eastAsia="Arial Unicode MS"/>
                <w:lang w:eastAsia="ru-RU"/>
              </w:rPr>
              <w:t>»</w:t>
            </w:r>
          </w:p>
        </w:tc>
      </w:tr>
      <w:tr w:rsidR="00564DC0" w:rsidRPr="002C2929" w:rsidTr="002C292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00464F" w:rsidP="0000464F">
            <w:pPr>
              <w:widowControl w:val="0"/>
              <w:ind w:left="30" w:right="30"/>
              <w:textAlignment w:val="baseline"/>
              <w:rPr>
                <w:rFonts w:eastAsia="Arial Unicode MS"/>
                <w:lang w:eastAsia="ru-RU"/>
              </w:rPr>
            </w:pPr>
            <w:r w:rsidRPr="002C2929">
              <w:rPr>
                <w:rFonts w:eastAsia="Arial Unicode MS"/>
                <w:lang w:eastAsia="ru-RU"/>
              </w:rPr>
              <w:t>Ф.И.О. разработчика 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00464F" w:rsidP="0000464F">
            <w:pPr>
              <w:widowControl w:val="0"/>
              <w:textAlignment w:val="baseline"/>
              <w:rPr>
                <w:rFonts w:eastAsia="Arial Unicode MS"/>
                <w:lang w:eastAsia="ru-RU"/>
              </w:rPr>
            </w:pPr>
            <w:r w:rsidRPr="002C2929">
              <w:rPr>
                <w:rFonts w:eastAsia="Arial Unicode MS"/>
                <w:lang w:eastAsia="ru-RU"/>
              </w:rPr>
              <w:t xml:space="preserve">педагог дополнительного образования </w:t>
            </w:r>
            <w:proofErr w:type="spellStart"/>
            <w:r w:rsidRPr="002C2929">
              <w:rPr>
                <w:rFonts w:eastAsia="Arial Unicode MS"/>
                <w:lang w:eastAsia="ru-RU"/>
              </w:rPr>
              <w:t>Ревазова</w:t>
            </w:r>
            <w:proofErr w:type="spellEnd"/>
            <w:r w:rsidRPr="002C2929">
              <w:rPr>
                <w:rFonts w:eastAsia="Arial Unicode MS"/>
                <w:lang w:eastAsia="ru-RU"/>
              </w:rPr>
              <w:t xml:space="preserve"> Ф.Ф.</w:t>
            </w:r>
          </w:p>
        </w:tc>
      </w:tr>
      <w:tr w:rsidR="00564DC0" w:rsidRPr="002C2929" w:rsidTr="002C292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00464F" w:rsidP="0000464F">
            <w:pPr>
              <w:widowControl w:val="0"/>
              <w:ind w:left="30" w:right="30"/>
              <w:textAlignment w:val="baseline"/>
              <w:rPr>
                <w:rFonts w:eastAsia="Arial Unicode MS"/>
                <w:lang w:eastAsia="ru-RU"/>
              </w:rPr>
            </w:pPr>
            <w:r w:rsidRPr="002C2929">
              <w:rPr>
                <w:rFonts w:eastAsia="Arial Unicode MS"/>
                <w:lang w:eastAsia="ru-RU"/>
              </w:rPr>
              <w:t>Область применения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00464F" w:rsidP="0000464F">
            <w:pPr>
              <w:widowControl w:val="0"/>
              <w:textAlignment w:val="baseline"/>
              <w:rPr>
                <w:rFonts w:eastAsia="Arial Unicode MS"/>
                <w:lang w:eastAsia="ru-RU"/>
              </w:rPr>
            </w:pPr>
            <w:r w:rsidRPr="002C2929">
              <w:rPr>
                <w:rFonts w:eastAsia="Arial Unicode MS"/>
                <w:lang w:eastAsia="ru-RU"/>
              </w:rPr>
              <w:t xml:space="preserve">дополнительное образование детей </w:t>
            </w:r>
          </w:p>
        </w:tc>
      </w:tr>
      <w:tr w:rsidR="00564DC0" w:rsidRPr="002C2929" w:rsidTr="002C292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00464F" w:rsidP="0000464F">
            <w:pPr>
              <w:widowControl w:val="0"/>
              <w:ind w:left="30" w:right="30"/>
              <w:textAlignment w:val="baseline"/>
              <w:rPr>
                <w:rFonts w:eastAsia="Arial Unicode MS"/>
                <w:lang w:eastAsia="ru-RU"/>
              </w:rPr>
            </w:pPr>
            <w:r w:rsidRPr="002C2929">
              <w:rPr>
                <w:lang w:eastAsia="ru-RU"/>
              </w:rPr>
              <w:t>Направленность</w:t>
            </w:r>
            <w:r w:rsidRPr="002C2929">
              <w:rPr>
                <w:rFonts w:eastAsia="Arial Unicode MS"/>
                <w:lang w:eastAsia="ru-RU"/>
              </w:rPr>
              <w:t xml:space="preserve"> 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00464F" w:rsidP="0000464F">
            <w:pPr>
              <w:widowControl w:val="0"/>
              <w:textAlignment w:val="baseline"/>
              <w:rPr>
                <w:rFonts w:eastAsia="Arial Unicode MS"/>
                <w:lang w:eastAsia="ru-RU"/>
              </w:rPr>
            </w:pPr>
            <w:r w:rsidRPr="002C2929">
              <w:rPr>
                <w:rFonts w:eastAsia="Arial Unicode MS"/>
                <w:lang w:eastAsia="ru-RU"/>
              </w:rPr>
              <w:t xml:space="preserve">техническая </w:t>
            </w:r>
          </w:p>
        </w:tc>
      </w:tr>
      <w:tr w:rsidR="00564DC0" w:rsidRPr="002C2929" w:rsidTr="002C292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00464F" w:rsidP="0000464F">
            <w:pPr>
              <w:widowControl w:val="0"/>
              <w:ind w:left="30" w:right="30"/>
              <w:textAlignment w:val="baseline"/>
              <w:rPr>
                <w:lang w:eastAsia="ru-RU"/>
              </w:rPr>
            </w:pPr>
            <w:r w:rsidRPr="002C2929">
              <w:rPr>
                <w:lang w:eastAsia="ru-RU"/>
              </w:rPr>
              <w:t>Вид общеразвивающей 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00464F" w:rsidP="0000464F">
            <w:pPr>
              <w:widowControl w:val="0"/>
              <w:textAlignment w:val="baseline"/>
              <w:rPr>
                <w:rFonts w:eastAsia="Arial Unicode MS"/>
                <w:lang w:eastAsia="ru-RU"/>
              </w:rPr>
            </w:pPr>
            <w:r w:rsidRPr="002C2929">
              <w:rPr>
                <w:rFonts w:eastAsia="Arial Unicode MS"/>
                <w:lang w:eastAsia="ru-RU"/>
              </w:rPr>
              <w:t>дополнительная общеобразовательная общеразвивающая программа</w:t>
            </w:r>
          </w:p>
        </w:tc>
      </w:tr>
      <w:tr w:rsidR="00564DC0" w:rsidRPr="002C2929" w:rsidTr="002C292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00464F" w:rsidP="0000464F">
            <w:pPr>
              <w:widowControl w:val="0"/>
              <w:ind w:left="30" w:right="30"/>
              <w:textAlignment w:val="baseline"/>
              <w:rPr>
                <w:rFonts w:eastAsia="Arial Unicode MS"/>
                <w:lang w:eastAsia="ru-RU"/>
              </w:rPr>
            </w:pPr>
            <w:r w:rsidRPr="002C2929">
              <w:rPr>
                <w:lang w:eastAsia="ru-RU"/>
              </w:rPr>
              <w:t>Тип 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00464F" w:rsidP="0000464F">
            <w:pPr>
              <w:widowControl w:val="0"/>
              <w:textAlignment w:val="baseline"/>
              <w:rPr>
                <w:rFonts w:eastAsia="Arial Unicode MS"/>
                <w:lang w:eastAsia="ru-RU"/>
              </w:rPr>
            </w:pPr>
            <w:r w:rsidRPr="002C2929">
              <w:rPr>
                <w:rFonts w:eastAsia="Arial Unicode MS"/>
                <w:lang w:eastAsia="ru-RU"/>
              </w:rPr>
              <w:t>модифицированная</w:t>
            </w:r>
          </w:p>
        </w:tc>
      </w:tr>
      <w:tr w:rsidR="00564DC0" w:rsidRPr="002C2929" w:rsidTr="002C292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00464F" w:rsidP="0000464F">
            <w:pPr>
              <w:widowControl w:val="0"/>
              <w:ind w:left="30" w:right="30"/>
              <w:textAlignment w:val="baseline"/>
              <w:rPr>
                <w:rFonts w:eastAsia="Arial Unicode MS"/>
                <w:lang w:eastAsia="ru-RU"/>
              </w:rPr>
            </w:pPr>
            <w:r w:rsidRPr="002C2929">
              <w:rPr>
                <w:rFonts w:eastAsia="Arial Unicode MS"/>
                <w:lang w:eastAsia="ru-RU"/>
              </w:rPr>
              <w:t>Вид деятельности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00464F" w:rsidP="0000464F">
            <w:pPr>
              <w:widowControl w:val="0"/>
              <w:textAlignment w:val="baseline"/>
              <w:rPr>
                <w:rFonts w:eastAsia="Arial Unicode MS"/>
                <w:lang w:eastAsia="ru-RU"/>
              </w:rPr>
            </w:pPr>
            <w:r w:rsidRPr="002C2929">
              <w:rPr>
                <w:rFonts w:eastAsia="Arial Unicode MS"/>
                <w:lang w:eastAsia="ru-RU"/>
              </w:rPr>
              <w:t>робототехника</w:t>
            </w:r>
          </w:p>
        </w:tc>
      </w:tr>
      <w:tr w:rsidR="00564DC0" w:rsidRPr="002C2929" w:rsidTr="002C292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00464F" w:rsidP="0000464F">
            <w:pPr>
              <w:widowControl w:val="0"/>
              <w:ind w:left="30" w:right="30"/>
              <w:textAlignment w:val="baseline"/>
              <w:rPr>
                <w:rFonts w:eastAsia="Arial Unicode MS"/>
                <w:lang w:eastAsia="ru-RU"/>
              </w:rPr>
            </w:pPr>
            <w:r w:rsidRPr="002C2929">
              <w:rPr>
                <w:lang w:eastAsia="ru-RU"/>
              </w:rPr>
              <w:t>Возраст обучающихся (лет)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697E54" w:rsidP="0000464F">
            <w:pPr>
              <w:widowControl w:val="0"/>
              <w:textAlignment w:val="baseline"/>
              <w:rPr>
                <w:rFonts w:eastAsia="Arial Unicode MS"/>
                <w:lang w:eastAsia="ru-RU"/>
              </w:rPr>
            </w:pPr>
            <w:r w:rsidRPr="002C2929">
              <w:rPr>
                <w:rFonts w:eastAsia="Arial Unicode MS"/>
                <w:lang w:eastAsia="ru-RU"/>
              </w:rPr>
              <w:t>10</w:t>
            </w:r>
            <w:r w:rsidR="0000464F" w:rsidRPr="002C2929">
              <w:rPr>
                <w:rFonts w:eastAsia="Arial Unicode MS"/>
                <w:lang w:eastAsia="ru-RU"/>
              </w:rPr>
              <w:t xml:space="preserve"> – 14</w:t>
            </w:r>
          </w:p>
        </w:tc>
      </w:tr>
      <w:tr w:rsidR="00564DC0" w:rsidRPr="002C2929" w:rsidTr="002C292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00464F" w:rsidP="0000464F">
            <w:pPr>
              <w:widowControl w:val="0"/>
              <w:ind w:left="30" w:right="30"/>
              <w:textAlignment w:val="baseline"/>
              <w:rPr>
                <w:rFonts w:eastAsia="Arial Unicode MS"/>
                <w:lang w:eastAsia="ru-RU"/>
              </w:rPr>
            </w:pPr>
            <w:r w:rsidRPr="002C2929">
              <w:rPr>
                <w:lang w:eastAsia="ru-RU"/>
              </w:rPr>
              <w:t>Срок реализации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564DC0" w:rsidP="0000464F">
            <w:pPr>
              <w:widowControl w:val="0"/>
              <w:textAlignment w:val="baseline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2</w:t>
            </w:r>
            <w:r w:rsidR="0000464F" w:rsidRPr="002C2929">
              <w:rPr>
                <w:rFonts w:eastAsia="Arial Unicode MS"/>
                <w:lang w:eastAsia="ru-RU"/>
              </w:rPr>
              <w:t xml:space="preserve"> года</w:t>
            </w:r>
          </w:p>
        </w:tc>
      </w:tr>
      <w:tr w:rsidR="00564DC0" w:rsidRPr="002C2929" w:rsidTr="002C292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00464F" w:rsidP="0000464F">
            <w:pPr>
              <w:widowControl w:val="0"/>
              <w:ind w:left="30" w:right="30"/>
              <w:textAlignment w:val="baseline"/>
              <w:rPr>
                <w:lang w:eastAsia="ru-RU"/>
              </w:rPr>
            </w:pPr>
            <w:r w:rsidRPr="002C2929">
              <w:rPr>
                <w:lang w:eastAsia="ru-RU"/>
              </w:rPr>
              <w:t>Объем программы (академические часы)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564DC0" w:rsidP="0000464F">
            <w:pPr>
              <w:widowControl w:val="0"/>
              <w:textAlignment w:val="baseline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136</w:t>
            </w:r>
            <w:r w:rsidR="0000464F" w:rsidRPr="002C2929">
              <w:rPr>
                <w:rFonts w:eastAsia="Arial Unicode MS"/>
                <w:lang w:eastAsia="ru-RU"/>
              </w:rPr>
              <w:t xml:space="preserve"> часов</w:t>
            </w:r>
          </w:p>
        </w:tc>
      </w:tr>
      <w:tr w:rsidR="00564DC0" w:rsidRPr="002C2929" w:rsidTr="002C292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64F" w:rsidRPr="002C2929" w:rsidRDefault="0000464F" w:rsidP="0000464F">
            <w:pPr>
              <w:widowControl w:val="0"/>
              <w:ind w:left="30" w:right="30"/>
              <w:textAlignment w:val="baseline"/>
              <w:rPr>
                <w:rFonts w:eastAsia="Arial Unicode MS"/>
                <w:lang w:eastAsia="ru-RU"/>
              </w:rPr>
            </w:pPr>
            <w:r w:rsidRPr="002C2929">
              <w:rPr>
                <w:lang w:eastAsia="ru-RU"/>
              </w:rPr>
              <w:t>Режим занятий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64F" w:rsidRPr="002C2929" w:rsidRDefault="00697E54" w:rsidP="00697E54">
            <w:pPr>
              <w:widowControl w:val="0"/>
              <w:textAlignment w:val="baseline"/>
              <w:rPr>
                <w:rFonts w:eastAsia="Arial Unicode MS"/>
                <w:lang w:eastAsia="ru-RU"/>
              </w:rPr>
            </w:pPr>
            <w:r w:rsidRPr="002C2929">
              <w:rPr>
                <w:lang w:eastAsia="ru-RU"/>
              </w:rPr>
              <w:t>1</w:t>
            </w:r>
            <w:r w:rsidR="0000464F" w:rsidRPr="002C2929">
              <w:rPr>
                <w:lang w:eastAsia="ru-RU"/>
              </w:rPr>
              <w:t xml:space="preserve"> раз в неделю по 2 </w:t>
            </w:r>
            <w:proofErr w:type="spellStart"/>
            <w:r w:rsidR="0000464F" w:rsidRPr="002C2929">
              <w:rPr>
                <w:lang w:eastAsia="ru-RU"/>
              </w:rPr>
              <w:t>ак.ч</w:t>
            </w:r>
            <w:proofErr w:type="spellEnd"/>
            <w:r w:rsidR="0000464F" w:rsidRPr="002C2929">
              <w:rPr>
                <w:lang w:eastAsia="ru-RU"/>
              </w:rPr>
              <w:t xml:space="preserve">. </w:t>
            </w:r>
          </w:p>
        </w:tc>
      </w:tr>
      <w:tr w:rsidR="00564DC0" w:rsidRPr="002C2929" w:rsidTr="002C292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00464F" w:rsidP="0000464F">
            <w:pPr>
              <w:widowControl w:val="0"/>
              <w:ind w:left="30" w:right="30"/>
              <w:textAlignment w:val="baseline"/>
              <w:rPr>
                <w:lang w:eastAsia="ru-RU"/>
              </w:rPr>
            </w:pPr>
            <w:r w:rsidRPr="002C2929">
              <w:rPr>
                <w:lang w:eastAsia="ru-RU"/>
              </w:rPr>
              <w:t>Форма организации образовательной деятельности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00464F" w:rsidP="0000464F">
            <w:pPr>
              <w:widowControl w:val="0"/>
              <w:textAlignment w:val="baseline"/>
              <w:rPr>
                <w:lang w:eastAsia="ru-RU"/>
              </w:rPr>
            </w:pPr>
            <w:r w:rsidRPr="002C2929">
              <w:rPr>
                <w:lang w:eastAsia="ru-RU"/>
              </w:rPr>
              <w:t>групповая</w:t>
            </w:r>
          </w:p>
        </w:tc>
      </w:tr>
      <w:tr w:rsidR="00564DC0" w:rsidRPr="002C2929" w:rsidTr="002C292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00464F" w:rsidP="0000464F">
            <w:pPr>
              <w:widowControl w:val="0"/>
              <w:ind w:left="30" w:right="30"/>
              <w:textAlignment w:val="baseline"/>
              <w:rPr>
                <w:lang w:eastAsia="ru-RU"/>
              </w:rPr>
            </w:pPr>
            <w:r w:rsidRPr="002C2929">
              <w:rPr>
                <w:lang w:eastAsia="ru-RU"/>
              </w:rPr>
              <w:t>Форма обучения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00464F" w:rsidP="0000464F">
            <w:pPr>
              <w:widowControl w:val="0"/>
              <w:textAlignment w:val="baseline"/>
              <w:rPr>
                <w:lang w:eastAsia="ru-RU"/>
              </w:rPr>
            </w:pPr>
            <w:r w:rsidRPr="002C2929">
              <w:rPr>
                <w:lang w:eastAsia="ru-RU"/>
              </w:rPr>
              <w:t>очная</w:t>
            </w:r>
          </w:p>
        </w:tc>
      </w:tr>
      <w:tr w:rsidR="00564DC0" w:rsidRPr="002C2929" w:rsidTr="002C292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64F" w:rsidRPr="002C2929" w:rsidRDefault="0000464F" w:rsidP="0000464F">
            <w:pPr>
              <w:widowControl w:val="0"/>
              <w:ind w:left="30" w:right="30"/>
              <w:textAlignment w:val="baseline"/>
              <w:rPr>
                <w:rFonts w:eastAsia="Arial Unicode MS"/>
                <w:lang w:eastAsia="ru-RU"/>
              </w:rPr>
            </w:pPr>
            <w:r w:rsidRPr="002C2929">
              <w:rPr>
                <w:rFonts w:eastAsia="Arial Unicode MS"/>
                <w:lang w:eastAsia="ru-RU"/>
              </w:rPr>
              <w:t>Предварительная подготовка учащихся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64F" w:rsidRPr="002C2929" w:rsidRDefault="0000464F" w:rsidP="0000464F">
            <w:pPr>
              <w:widowControl w:val="0"/>
              <w:textAlignment w:val="baseline"/>
              <w:rPr>
                <w:rFonts w:eastAsia="Arial Unicode MS"/>
                <w:lang w:eastAsia="ru-RU"/>
              </w:rPr>
            </w:pPr>
            <w:r w:rsidRPr="002C2929">
              <w:rPr>
                <w:rFonts w:eastAsia="Arial Unicode MS"/>
                <w:lang w:eastAsia="ru-RU"/>
              </w:rPr>
              <w:t>не нужна</w:t>
            </w:r>
          </w:p>
        </w:tc>
      </w:tr>
      <w:tr w:rsidR="00564DC0" w:rsidRPr="002C2929" w:rsidTr="002C292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697E54" w:rsidP="00697E54">
            <w:pPr>
              <w:widowControl w:val="0"/>
              <w:ind w:left="30" w:right="30"/>
              <w:textAlignment w:val="baseline"/>
              <w:rPr>
                <w:rFonts w:eastAsia="Arial Unicode MS"/>
                <w:lang w:eastAsia="ru-RU"/>
              </w:rPr>
            </w:pPr>
            <w:r w:rsidRPr="002C2929">
              <w:rPr>
                <w:rFonts w:eastAsia="Arial Unicode MS"/>
                <w:lang w:eastAsia="ru-RU"/>
              </w:rPr>
              <w:t>Цель 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464F" w:rsidRPr="002C2929" w:rsidRDefault="0000464F" w:rsidP="00697E54">
            <w:pPr>
              <w:autoSpaceDE w:val="0"/>
              <w:autoSpaceDN w:val="0"/>
              <w:adjustRightInd w:val="0"/>
            </w:pPr>
            <w:proofErr w:type="gramStart"/>
            <w:r w:rsidRPr="002C2929">
              <w:t xml:space="preserve">Обучение основам электроники и программирования на базе микрокомпьютера </w:t>
            </w:r>
            <w:r w:rsidRPr="002C2929">
              <w:rPr>
                <w:lang w:val="en-US"/>
              </w:rPr>
              <w:t>Lego</w:t>
            </w:r>
            <w:r w:rsidRPr="002C2929">
              <w:t xml:space="preserve"> </w:t>
            </w:r>
            <w:r w:rsidRPr="002C2929">
              <w:rPr>
                <w:lang w:val="en-US"/>
              </w:rPr>
              <w:t>EV</w:t>
            </w:r>
            <w:r w:rsidRPr="002C2929">
              <w:t>3, а также подготовка обучающихся к участию в олимпиадах по робототехнике.</w:t>
            </w:r>
            <w:proofErr w:type="gramEnd"/>
          </w:p>
        </w:tc>
      </w:tr>
      <w:tr w:rsidR="00564DC0" w:rsidRPr="002C2929" w:rsidTr="002C292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64F" w:rsidRPr="002C2929" w:rsidRDefault="0000464F" w:rsidP="0000464F">
            <w:pPr>
              <w:widowControl w:val="0"/>
              <w:ind w:left="30" w:right="30"/>
              <w:textAlignment w:val="baseline"/>
              <w:rPr>
                <w:rFonts w:eastAsia="Arial Unicode MS"/>
                <w:lang w:eastAsia="ru-RU"/>
              </w:rPr>
            </w:pPr>
            <w:r w:rsidRPr="002C2929">
              <w:rPr>
                <w:rFonts w:eastAsia="Arial Unicode MS"/>
                <w:lang w:eastAsia="ru-RU"/>
              </w:rPr>
              <w:t>Год утверждения программы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464F" w:rsidRPr="002C2929" w:rsidRDefault="0000464F" w:rsidP="00564DC0">
            <w:pPr>
              <w:widowControl w:val="0"/>
              <w:textAlignment w:val="baseline"/>
              <w:rPr>
                <w:rFonts w:eastAsia="Arial Unicode MS"/>
                <w:lang w:eastAsia="ru-RU"/>
              </w:rPr>
            </w:pPr>
            <w:r w:rsidRPr="002C2929">
              <w:rPr>
                <w:rFonts w:eastAsia="Arial Unicode MS"/>
                <w:lang w:eastAsia="ru-RU"/>
              </w:rPr>
              <w:t>202</w:t>
            </w:r>
            <w:r w:rsidR="00564DC0">
              <w:rPr>
                <w:rFonts w:eastAsia="Arial Unicode MS"/>
                <w:lang w:eastAsia="ru-RU"/>
              </w:rPr>
              <w:t>3</w:t>
            </w:r>
            <w:r w:rsidRPr="002C2929">
              <w:rPr>
                <w:rFonts w:eastAsia="Arial Unicode MS"/>
                <w:lang w:eastAsia="ru-RU"/>
              </w:rPr>
              <w:t xml:space="preserve"> год</w:t>
            </w:r>
          </w:p>
        </w:tc>
      </w:tr>
    </w:tbl>
    <w:p w:rsidR="002264E6" w:rsidRPr="002C2929" w:rsidRDefault="002264E6" w:rsidP="00CA5E3E">
      <w:pPr>
        <w:spacing w:line="276" w:lineRule="auto"/>
        <w:rPr>
          <w:rFonts w:eastAsia="Calibri"/>
        </w:rPr>
      </w:pPr>
    </w:p>
    <w:p w:rsidR="002264E6" w:rsidRPr="002C2929" w:rsidRDefault="002264E6" w:rsidP="00CA5E3E">
      <w:pPr>
        <w:tabs>
          <w:tab w:val="right" w:pos="9345"/>
        </w:tabs>
        <w:spacing w:line="276" w:lineRule="auto"/>
        <w:jc w:val="center"/>
        <w:rPr>
          <w:rFonts w:eastAsiaTheme="minorHAnsi"/>
        </w:rPr>
      </w:pPr>
      <w:bookmarkStart w:id="1" w:name="_g65w3zj1anll"/>
      <w:bookmarkEnd w:id="1"/>
    </w:p>
    <w:p w:rsidR="002264E6" w:rsidRPr="002C2929" w:rsidRDefault="002264E6" w:rsidP="00CA5E3E">
      <w:pPr>
        <w:spacing w:line="276" w:lineRule="auto"/>
      </w:pPr>
      <w:r w:rsidRPr="002C2929">
        <w:br w:type="page"/>
      </w:r>
    </w:p>
    <w:bookmarkStart w:id="2" w:name="_Toc22946975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137454387"/>
        <w:docPartObj>
          <w:docPartGallery w:val="Table of Contents"/>
          <w:docPartUnique/>
        </w:docPartObj>
      </w:sdtPr>
      <w:sdtEndPr/>
      <w:sdtContent>
        <w:p w:rsidR="00706A36" w:rsidRPr="002C2929" w:rsidRDefault="00706A36" w:rsidP="002C2929">
          <w:pPr>
            <w:pStyle w:val="af3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C2929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2C2929" w:rsidRPr="002C2929" w:rsidRDefault="002C2929" w:rsidP="002C2929"/>
        <w:p w:rsidR="00706A36" w:rsidRPr="002C2929" w:rsidRDefault="00706A3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r w:rsidRPr="002C2929">
            <w:rPr>
              <w:szCs w:val="24"/>
            </w:rPr>
            <w:fldChar w:fldCharType="begin"/>
          </w:r>
          <w:r w:rsidRPr="002C2929">
            <w:rPr>
              <w:szCs w:val="24"/>
            </w:rPr>
            <w:instrText xml:space="preserve"> TOC \o "1-3" \h \z \u </w:instrText>
          </w:r>
          <w:r w:rsidRPr="002C2929">
            <w:rPr>
              <w:szCs w:val="24"/>
            </w:rPr>
            <w:fldChar w:fldCharType="separate"/>
          </w:r>
          <w:hyperlink w:anchor="_Toc55603276" w:history="1">
            <w:r w:rsidRPr="002C2929">
              <w:rPr>
                <w:rStyle w:val="af6"/>
                <w:rFonts w:cs="Times New Roman"/>
                <w:noProof/>
                <w:szCs w:val="24"/>
              </w:rPr>
              <w:t>ПОЯСНИТЕЛЬНАЯ ЗАПИСКА</w:t>
            </w:r>
            <w:r w:rsidRPr="002C2929">
              <w:rPr>
                <w:noProof/>
                <w:webHidden/>
                <w:szCs w:val="24"/>
              </w:rPr>
              <w:tab/>
            </w:r>
            <w:r w:rsidRPr="002C2929">
              <w:rPr>
                <w:noProof/>
                <w:webHidden/>
                <w:szCs w:val="24"/>
              </w:rPr>
              <w:fldChar w:fldCharType="begin"/>
            </w:r>
            <w:r w:rsidRPr="002C2929">
              <w:rPr>
                <w:noProof/>
                <w:webHidden/>
                <w:szCs w:val="24"/>
              </w:rPr>
              <w:instrText xml:space="preserve"> PAGEREF _Toc55603276 \h </w:instrText>
            </w:r>
            <w:r w:rsidRPr="002C2929">
              <w:rPr>
                <w:noProof/>
                <w:webHidden/>
                <w:szCs w:val="24"/>
              </w:rPr>
            </w:r>
            <w:r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4</w:t>
            </w:r>
            <w:r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277" w:history="1">
            <w:r w:rsidR="00706A36" w:rsidRPr="002C2929">
              <w:rPr>
                <w:rStyle w:val="af6"/>
                <w:rFonts w:cs="Times New Roman"/>
                <w:noProof/>
                <w:szCs w:val="24"/>
                <w:shd w:val="clear" w:color="auto" w:fill="FFFFFF"/>
              </w:rPr>
              <w:t>Актуальность программы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_Toc55603277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4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278" w:history="1">
            <w:r w:rsidR="00706A36" w:rsidRPr="002C2929">
              <w:rPr>
                <w:rStyle w:val="af6"/>
                <w:rFonts w:eastAsia="Times New Roman" w:cs="Times New Roman"/>
                <w:noProof/>
                <w:szCs w:val="24"/>
              </w:rPr>
              <w:t>Педагогическая целесообразность программы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_Toc55603278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4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279" w:history="1">
            <w:r w:rsidR="00706A36" w:rsidRPr="002C2929">
              <w:rPr>
                <w:rStyle w:val="af6"/>
                <w:rFonts w:cs="Times New Roman"/>
                <w:noProof/>
                <w:szCs w:val="24"/>
                <w:shd w:val="clear" w:color="auto" w:fill="FFFFFF"/>
              </w:rPr>
              <w:t>Отличительные особенности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_Toc55603279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4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280" w:history="1">
            <w:r w:rsidR="00706A36" w:rsidRPr="002C2929">
              <w:rPr>
                <w:rStyle w:val="af6"/>
                <w:rFonts w:cs="Times New Roman"/>
                <w:noProof/>
                <w:szCs w:val="24"/>
                <w:shd w:val="clear" w:color="auto" w:fill="FFFFFF"/>
              </w:rPr>
              <w:t>Цель программы: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_Toc55603280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5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281" w:history="1">
            <w:r w:rsidR="00706A36" w:rsidRPr="002C2929">
              <w:rPr>
                <w:rStyle w:val="af6"/>
                <w:rFonts w:eastAsia="Times New Roman" w:cs="Times New Roman"/>
                <w:noProof/>
                <w:szCs w:val="24"/>
              </w:rPr>
              <w:t>Задачи: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_Toc55603281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5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282" w:history="1">
            <w:r w:rsidR="00706A36" w:rsidRPr="002C2929">
              <w:rPr>
                <w:rStyle w:val="af6"/>
                <w:rFonts w:eastAsia="Times New Roman" w:cs="Times New Roman"/>
                <w:noProof/>
                <w:szCs w:val="24"/>
              </w:rPr>
              <w:t>Ожидаемые результаты освоения программы.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_Toc55603282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5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283" w:history="1">
            <w:r w:rsidR="00706A36" w:rsidRPr="002C2929">
              <w:rPr>
                <w:rStyle w:val="af6"/>
                <w:rFonts w:eastAsia="Calibri" w:cs="Times New Roman"/>
                <w:noProof/>
                <w:szCs w:val="24"/>
              </w:rPr>
              <w:t>Форма аттестации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_Toc55603283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5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284" w:history="1">
            <w:r w:rsidR="00706A36" w:rsidRPr="002C2929">
              <w:rPr>
                <w:rStyle w:val="af6"/>
                <w:rFonts w:eastAsia="Times New Roman" w:cs="Times New Roman"/>
                <w:noProof/>
                <w:szCs w:val="24"/>
              </w:rPr>
              <w:t>Срок реализации программы.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_Toc55603284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6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285" w:history="1">
            <w:r w:rsidR="00706A36" w:rsidRPr="002C2929">
              <w:rPr>
                <w:rStyle w:val="af6"/>
                <w:rFonts w:eastAsia="Times New Roman" w:cs="Times New Roman"/>
                <w:noProof/>
                <w:szCs w:val="24"/>
              </w:rPr>
              <w:t>Адресат программы: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_Toc55603285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6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286" w:history="1">
            <w:r w:rsidR="00706A36" w:rsidRPr="002C2929">
              <w:rPr>
                <w:rStyle w:val="af6"/>
                <w:rFonts w:eastAsia="Times New Roman" w:cs="Times New Roman"/>
                <w:noProof/>
                <w:szCs w:val="24"/>
              </w:rPr>
              <w:t>Формы организации образовательной деятельности и режим занятий.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_Toc55603286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6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287" w:history="1">
            <w:r w:rsidR="00706A36" w:rsidRPr="002C2929">
              <w:rPr>
                <w:rStyle w:val="af6"/>
                <w:rFonts w:cs="Times New Roman"/>
                <w:noProof/>
                <w:szCs w:val="24"/>
              </w:rPr>
              <w:t>Нормативные документы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_Toc55603287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6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288" w:history="1">
            <w:r w:rsidR="00706A36" w:rsidRPr="002C2929">
              <w:rPr>
                <w:rStyle w:val="af6"/>
                <w:rFonts w:cs="Times New Roman"/>
                <w:noProof/>
                <w:szCs w:val="24"/>
              </w:rPr>
              <w:t>СОДЕРЖАНИЕ ПРОГРАММЫ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_Toc55603288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8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289" w:history="1">
            <w:r w:rsidR="00706A36" w:rsidRPr="002C2929">
              <w:rPr>
                <w:rStyle w:val="af6"/>
                <w:rFonts w:cs="Times New Roman"/>
                <w:noProof/>
                <w:szCs w:val="24"/>
              </w:rPr>
              <w:t>Учебный план первого года обучения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_Toc55603289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8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290" w:history="1">
            <w:r w:rsidR="00706A36" w:rsidRPr="002C2929">
              <w:rPr>
                <w:rStyle w:val="af6"/>
                <w:rFonts w:cs="Times New Roman"/>
                <w:noProof/>
                <w:szCs w:val="24"/>
              </w:rPr>
              <w:t>Содержание программы первого года обучения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_Toc55603290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8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291" w:history="1">
            <w:r w:rsidR="00706A36" w:rsidRPr="002C2929">
              <w:rPr>
                <w:rStyle w:val="af6"/>
                <w:rFonts w:cs="Times New Roman"/>
                <w:noProof/>
                <w:szCs w:val="24"/>
              </w:rPr>
              <w:t>Ожидаемые результаты первого года обучения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_Toc55603291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9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292" w:history="1">
            <w:r w:rsidR="00706A36" w:rsidRPr="002C2929">
              <w:rPr>
                <w:rStyle w:val="af6"/>
                <w:rFonts w:cs="Times New Roman"/>
                <w:noProof/>
                <w:szCs w:val="24"/>
              </w:rPr>
              <w:t>Учебный план второго года обучения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_Toc55603292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9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293" w:history="1">
            <w:r w:rsidR="00706A36" w:rsidRPr="002C2929">
              <w:rPr>
                <w:rStyle w:val="af6"/>
                <w:rFonts w:cs="Times New Roman"/>
                <w:noProof/>
                <w:szCs w:val="24"/>
              </w:rPr>
              <w:t>Содержание программы второго года обучения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_Toc55603293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10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294" w:history="1">
            <w:r w:rsidR="00706A36" w:rsidRPr="002C2929">
              <w:rPr>
                <w:rStyle w:val="af6"/>
                <w:rFonts w:cs="Times New Roman"/>
                <w:noProof/>
                <w:szCs w:val="24"/>
              </w:rPr>
              <w:t>Ожидаемые результаты второго года обучения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_Toc55603294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11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295" w:history="1">
            <w:r w:rsidR="00706A36" w:rsidRPr="002C2929">
              <w:rPr>
                <w:rStyle w:val="af6"/>
                <w:rFonts w:cs="Times New Roman"/>
                <w:noProof/>
                <w:szCs w:val="24"/>
              </w:rPr>
              <w:t>Учебный план третьего года обучения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_Toc55603295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11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296" w:history="1">
            <w:r w:rsidR="00706A36" w:rsidRPr="002C2929">
              <w:rPr>
                <w:rStyle w:val="af6"/>
                <w:rFonts w:cs="Times New Roman"/>
                <w:noProof/>
                <w:szCs w:val="24"/>
              </w:rPr>
              <w:t>Содержание программы третьего года обучения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_Toc55603296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12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297" w:history="1">
            <w:r w:rsidR="00706A36" w:rsidRPr="002C2929">
              <w:rPr>
                <w:rStyle w:val="af6"/>
                <w:rFonts w:cs="Times New Roman"/>
                <w:noProof/>
                <w:szCs w:val="24"/>
              </w:rPr>
              <w:t>Ожидаемые результаты третьего года обучения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_Toc55603297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12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298" w:history="1">
            <w:r w:rsidR="00706A36" w:rsidRPr="002C2929">
              <w:rPr>
                <w:rStyle w:val="af6"/>
                <w:rFonts w:eastAsia="Times New Roman" w:cs="Times New Roman"/>
                <w:noProof/>
                <w:szCs w:val="24"/>
              </w:rPr>
              <w:t>УСЛОВИЯ РЕАЛИЗАЦИИ ПРОГРАММЫ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_Toc55603298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13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299" w:history="1">
            <w:r w:rsidR="00706A36" w:rsidRPr="002C2929">
              <w:rPr>
                <w:rStyle w:val="af6"/>
                <w:rFonts w:eastAsia="Times New Roman" w:cs="Times New Roman"/>
                <w:noProof/>
                <w:szCs w:val="24"/>
              </w:rPr>
              <w:t>Методическое обеспечение программы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_Toc55603299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13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300" w:history="1">
            <w:r w:rsidR="00706A36" w:rsidRPr="002C2929">
              <w:rPr>
                <w:rStyle w:val="af6"/>
                <w:rFonts w:cs="Times New Roman"/>
                <w:noProof/>
                <w:szCs w:val="24"/>
              </w:rPr>
              <w:t>Аппаратное и техническое обеспечение: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_Toc55603300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14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301" w:history="1">
            <w:r w:rsidR="00706A36" w:rsidRPr="002C2929">
              <w:rPr>
                <w:rStyle w:val="af6"/>
                <w:rFonts w:cs="Times New Roman"/>
                <w:noProof/>
                <w:szCs w:val="24"/>
              </w:rPr>
              <w:t>Программное обеспечение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_Toc55603301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14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302" w:history="1">
            <w:r w:rsidR="00706A36" w:rsidRPr="002C2929">
              <w:rPr>
                <w:rStyle w:val="af6"/>
                <w:rFonts w:eastAsia="Times New Roman" w:cs="Times New Roman"/>
                <w:noProof/>
                <w:szCs w:val="24"/>
              </w:rPr>
              <w:t>Кадровое обеспечение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_Toc55603302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14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303" w:history="1">
            <w:r w:rsidR="00706A36" w:rsidRPr="002C2929">
              <w:rPr>
                <w:rStyle w:val="af6"/>
                <w:rFonts w:eastAsia="Times New Roman" w:cs="Times New Roman"/>
                <w:noProof/>
                <w:szCs w:val="24"/>
              </w:rPr>
              <w:t>СПИСОК ЛИТЕРАТУРЫ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_Toc55603303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15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304" w:history="1">
            <w:r w:rsidR="00706A36" w:rsidRPr="002C2929">
              <w:rPr>
                <w:rStyle w:val="af6"/>
                <w:rFonts w:eastAsia="DejaVu Sans" w:cs="Times New Roman"/>
                <w:noProof/>
                <w:szCs w:val="24"/>
                <w:lang w:eastAsia="he-IL" w:bidi="he-IL"/>
              </w:rPr>
              <w:t>Литература для педагога: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_Toc55603304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15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305" w:history="1">
            <w:r w:rsidR="00706A36" w:rsidRPr="002C2929">
              <w:rPr>
                <w:rStyle w:val="af6"/>
                <w:rFonts w:eastAsia="DejaVu Sans" w:cs="Times New Roman"/>
                <w:noProof/>
                <w:szCs w:val="24"/>
                <w:lang w:eastAsia="he-IL" w:bidi="he-IL"/>
              </w:rPr>
              <w:t>Литература для обучающихся и родителей: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_Toc55603305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15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306" w:history="1">
            <w:r w:rsidR="00706A36" w:rsidRPr="002C2929">
              <w:rPr>
                <w:rStyle w:val="af6"/>
                <w:noProof/>
                <w:szCs w:val="24"/>
              </w:rPr>
              <w:t>ПРИЛОЖЕНИЯ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_Toc55603306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16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307" w:history="1">
            <w:r w:rsidR="00706A36" w:rsidRPr="002C2929">
              <w:rPr>
                <w:rStyle w:val="af6"/>
                <w:rFonts w:eastAsia="Calibri"/>
                <w:noProof/>
                <w:szCs w:val="24"/>
              </w:rPr>
              <w:t>Форма фиксации результатов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_Toc55603307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16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15044F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5603308" w:history="1">
            <w:r w:rsidR="00706A36" w:rsidRPr="002C2929">
              <w:rPr>
                <w:rStyle w:val="af6"/>
                <w:rFonts w:eastAsia="Calibri"/>
                <w:noProof/>
                <w:szCs w:val="24"/>
              </w:rPr>
              <w:t>Календарный учебный график</w:t>
            </w:r>
            <w:r w:rsidR="00706A36" w:rsidRPr="002C2929">
              <w:rPr>
                <w:noProof/>
                <w:webHidden/>
                <w:szCs w:val="24"/>
              </w:rPr>
              <w:tab/>
            </w:r>
            <w:r w:rsidR="00706A36" w:rsidRPr="002C2929">
              <w:rPr>
                <w:noProof/>
                <w:webHidden/>
                <w:szCs w:val="24"/>
              </w:rPr>
              <w:fldChar w:fldCharType="begin"/>
            </w:r>
            <w:r w:rsidR="00706A36" w:rsidRPr="002C2929">
              <w:rPr>
                <w:noProof/>
                <w:webHidden/>
                <w:szCs w:val="24"/>
              </w:rPr>
              <w:instrText xml:space="preserve"> PAGEREF _Toc55603308 \h </w:instrText>
            </w:r>
            <w:r w:rsidR="00706A36" w:rsidRPr="002C2929">
              <w:rPr>
                <w:noProof/>
                <w:webHidden/>
                <w:szCs w:val="24"/>
              </w:rPr>
            </w:r>
            <w:r w:rsidR="00706A36" w:rsidRPr="002C2929">
              <w:rPr>
                <w:noProof/>
                <w:webHidden/>
                <w:szCs w:val="24"/>
              </w:rPr>
              <w:fldChar w:fldCharType="separate"/>
            </w:r>
            <w:r w:rsidR="00B35B93">
              <w:rPr>
                <w:noProof/>
                <w:webHidden/>
                <w:szCs w:val="24"/>
              </w:rPr>
              <w:t>17</w:t>
            </w:r>
            <w:r w:rsidR="00706A36" w:rsidRPr="002C2929">
              <w:rPr>
                <w:noProof/>
                <w:webHidden/>
                <w:szCs w:val="24"/>
              </w:rPr>
              <w:fldChar w:fldCharType="end"/>
            </w:r>
          </w:hyperlink>
        </w:p>
        <w:p w:rsidR="00706A36" w:rsidRPr="002C2929" w:rsidRDefault="00706A36">
          <w:r w:rsidRPr="002C2929">
            <w:rPr>
              <w:b/>
              <w:bCs/>
            </w:rPr>
            <w:fldChar w:fldCharType="end"/>
          </w:r>
        </w:p>
      </w:sdtContent>
    </w:sdt>
    <w:p w:rsidR="002D1A49" w:rsidRPr="002C2929" w:rsidRDefault="002D1A49" w:rsidP="006C680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5603276"/>
      <w:r w:rsidRPr="002C2929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  <w:bookmarkEnd w:id="2"/>
      <w:bookmarkEnd w:id="3"/>
    </w:p>
    <w:p w:rsidR="006C6806" w:rsidRPr="002C2929" w:rsidRDefault="006C6806" w:rsidP="00697E5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lang w:eastAsia="ru-RU"/>
        </w:rPr>
      </w:pPr>
    </w:p>
    <w:p w:rsidR="00697E54" w:rsidRPr="002C2929" w:rsidRDefault="00697E54" w:rsidP="00697E5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Arial Unicode MS"/>
          <w:b/>
          <w:bCs/>
          <w:iCs/>
          <w:u w:val="single"/>
          <w:lang w:eastAsia="ru-RU"/>
        </w:rPr>
      </w:pPr>
      <w:r w:rsidRPr="002C2929">
        <w:rPr>
          <w:lang w:eastAsia="ru-RU"/>
        </w:rPr>
        <w:t>Общеобразовательная общеразвивающая программа дополнительного образования «</w:t>
      </w:r>
      <w:r w:rsidRPr="002C2929">
        <w:rPr>
          <w:rFonts w:eastAsia="Arial Unicode MS"/>
          <w:bCs/>
          <w:iCs/>
          <w:lang w:eastAsia="ru-RU"/>
        </w:rPr>
        <w:t>Робототехника</w:t>
      </w:r>
      <w:r w:rsidRPr="002C2929">
        <w:rPr>
          <w:lang w:eastAsia="ru-RU"/>
        </w:rPr>
        <w:t xml:space="preserve">» имеет </w:t>
      </w:r>
      <w:r w:rsidRPr="002C2929">
        <w:rPr>
          <w:b/>
          <w:lang w:eastAsia="ru-RU"/>
        </w:rPr>
        <w:t>техническую направленность</w:t>
      </w:r>
      <w:r w:rsidRPr="002C2929">
        <w:rPr>
          <w:lang w:eastAsia="ru-RU"/>
        </w:rPr>
        <w:t>. Программа  является модифицированной, и имеет базовый уровень освоения. Программа составлена на основе типовых программ и предназначена для работы с детьми в системе дополнительного образования.</w:t>
      </w:r>
    </w:p>
    <w:p w:rsidR="00697E54" w:rsidRPr="002C2929" w:rsidRDefault="00697E54" w:rsidP="00697E54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2C2929">
        <w:rPr>
          <w:shd w:val="clear" w:color="auto" w:fill="FFFFFF"/>
        </w:rPr>
        <w:t>Современное состояние общества характеризуется повышением внимания к внутреннему миру и уникальным возможностям отдельно взятой личности.  В этой связи на первый план выходит проблема выявления и развития внутреннего потенциала личности человека, степени его одаренности.</w:t>
      </w:r>
    </w:p>
    <w:p w:rsidR="00697E54" w:rsidRPr="002C2929" w:rsidRDefault="00697E54" w:rsidP="00697E54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2C2929">
        <w:rPr>
          <w:shd w:val="clear" w:color="auto" w:fill="FFFFFF"/>
        </w:rPr>
        <w:t>Важной особенностью одаренных детей является их познавательная потребность. Одаренные дети охотно и легко учатся, отличаются остротой мышления, наблюдательностью, исключительной памятью, проявляют разностороннюю любознательность, часто уходят с головой в то или иное дело. Выделяются умением четко излагать свои мысли, демонстрируют способности к практическому приложению знаний, проявляют исключительные способности к решению разнообразных задач. Именно поэтому необычные способности ребенка, чтобы развиваться, должны найти применение в какой-либо деятельности.</w:t>
      </w:r>
    </w:p>
    <w:p w:rsidR="00697E54" w:rsidRPr="002C2929" w:rsidRDefault="00697E54" w:rsidP="00697E54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2C2929">
        <w:rPr>
          <w:shd w:val="clear" w:color="auto" w:fill="FFFFFF"/>
        </w:rPr>
        <w:t>Данная программа как нельзя лучше отвечает задаче предоставить одаренному ребенку реализацию в конструкторской деятельности, направлена на развитие умственных и творческих способностей обучающегося, формирование и развитие навыков самостоятельной работы, самообучения и самоконтроля.</w:t>
      </w:r>
    </w:p>
    <w:p w:rsidR="006C6806" w:rsidRPr="002C2929" w:rsidRDefault="00697E54" w:rsidP="006C6806">
      <w:pPr>
        <w:pStyle w:val="2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4" w:name="_Toc55603277"/>
      <w:r w:rsidRPr="002C292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Актуальность программы</w:t>
      </w:r>
      <w:bookmarkEnd w:id="4"/>
      <w:r w:rsidRPr="002C292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697E54" w:rsidRPr="002C2929" w:rsidRDefault="006C6806" w:rsidP="00697E54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2C2929">
        <w:rPr>
          <w:shd w:val="clear" w:color="auto" w:fill="FFFFFF"/>
        </w:rPr>
        <w:t>Актуальность программы о</w:t>
      </w:r>
      <w:r w:rsidR="00697E54" w:rsidRPr="002C2929">
        <w:rPr>
          <w:shd w:val="clear" w:color="auto" w:fill="FFFFFF"/>
        </w:rPr>
        <w:t xml:space="preserve">пределяется востребованностью развития данного направления деятельности современным обществом. </w:t>
      </w:r>
    </w:p>
    <w:p w:rsidR="00697E54" w:rsidRPr="002C2929" w:rsidRDefault="00697E54" w:rsidP="00697E54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2C2929">
        <w:rPr>
          <w:shd w:val="clear" w:color="auto" w:fill="FFFFFF"/>
        </w:rPr>
        <w:t>Программа позволяет обучающимся ознакомиться со многими интересными вопросами математики, информатики и робототехники, выходящими за рамки школьной программы, расширить целостное представление о проблеме данной науки. Связь математики и информатики, а также наглядные примеры робототехники закрепят интерес детей к познавательной деятельности, будут способствовать развитию мыслительных операций и общему интеллектуальному развитию.</w:t>
      </w:r>
    </w:p>
    <w:p w:rsidR="00697E54" w:rsidRPr="002C2929" w:rsidRDefault="00697E54" w:rsidP="00697E54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2C2929">
        <w:rPr>
          <w:shd w:val="clear" w:color="auto" w:fill="FFFFFF"/>
        </w:rPr>
        <w:t xml:space="preserve">Не менее важным фактором реализации данной программы является стремление развить у обучающихся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</w:t>
      </w:r>
    </w:p>
    <w:p w:rsidR="006C6806" w:rsidRPr="002C2929" w:rsidRDefault="00697E54" w:rsidP="006C6806">
      <w:pPr>
        <w:pStyle w:val="2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5" w:name="_Toc55603278"/>
      <w:r w:rsidRPr="002C29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Педагогическая целесообразность программы</w:t>
      </w:r>
      <w:bookmarkEnd w:id="5"/>
      <w:r w:rsidRPr="002C29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697E54" w:rsidRPr="002C2929" w:rsidRDefault="006C6806" w:rsidP="00697E54">
      <w:pPr>
        <w:ind w:firstLine="709"/>
        <w:jc w:val="both"/>
        <w:rPr>
          <w:lang w:eastAsia="ru-RU"/>
        </w:rPr>
      </w:pPr>
      <w:r w:rsidRPr="002C2929">
        <w:rPr>
          <w:bCs/>
          <w:iCs/>
          <w:lang w:eastAsia="ru-RU"/>
        </w:rPr>
        <w:t xml:space="preserve">Педагогическая целесообразность программы </w:t>
      </w:r>
      <w:r w:rsidR="00697E54" w:rsidRPr="002C2929">
        <w:rPr>
          <w:bCs/>
          <w:iCs/>
          <w:lang w:eastAsia="ru-RU"/>
        </w:rPr>
        <w:t xml:space="preserve">заключается в том, что </w:t>
      </w:r>
      <w:r w:rsidR="00697E54" w:rsidRPr="002C2929">
        <w:rPr>
          <w:lang w:eastAsia="ru-RU"/>
        </w:rPr>
        <w:t>она способствует развитию познавательных интересов детей и творческого мышления, повышению интереса к</w:t>
      </w:r>
      <w:r w:rsidR="00697E54" w:rsidRPr="002C2929">
        <w:t xml:space="preserve"> исследовательской работе</w:t>
      </w:r>
      <w:r w:rsidR="00697E54" w:rsidRPr="002C2929">
        <w:rPr>
          <w:lang w:eastAsia="ru-RU"/>
        </w:rPr>
        <w:t xml:space="preserve">. Программа построена “от </w:t>
      </w:r>
      <w:proofErr w:type="gramStart"/>
      <w:r w:rsidR="00697E54" w:rsidRPr="002C2929">
        <w:rPr>
          <w:lang w:eastAsia="ru-RU"/>
        </w:rPr>
        <w:t>простого</w:t>
      </w:r>
      <w:proofErr w:type="gramEnd"/>
      <w:r w:rsidR="00697E54" w:rsidRPr="002C2929">
        <w:rPr>
          <w:lang w:eastAsia="ru-RU"/>
        </w:rPr>
        <w:t xml:space="preserve"> к сложному”. Она имеет  практическую направленность, так как получение учащимися знаний в области информационных технологий является составным элементом общей информационной культуры современного человека, что позволяет многим обучающимся развить в себе способности творческого самовыражения, заняться интересным и полезным делом и даже найти своё место в жизни. </w:t>
      </w:r>
    </w:p>
    <w:p w:rsidR="006C6806" w:rsidRPr="002C2929" w:rsidRDefault="006C6806" w:rsidP="00874B4C">
      <w:pPr>
        <w:pStyle w:val="2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6" w:name="_Toc55603279"/>
      <w:r w:rsidRPr="002C292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Отличительные</w:t>
      </w:r>
      <w:r w:rsidR="00697E54" w:rsidRPr="002C292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</w:t>
      </w:r>
      <w:r w:rsidR="00874B4C" w:rsidRPr="002C292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собенности</w:t>
      </w:r>
      <w:bookmarkEnd w:id="6"/>
    </w:p>
    <w:p w:rsidR="00697E54" w:rsidRPr="002C2929" w:rsidRDefault="006C6806" w:rsidP="00697E54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2C2929">
        <w:rPr>
          <w:b/>
          <w:shd w:val="clear" w:color="auto" w:fill="FFFFFF"/>
        </w:rPr>
        <w:t>Отличительной особенностью</w:t>
      </w:r>
      <w:r w:rsidRPr="002C2929">
        <w:rPr>
          <w:shd w:val="clear" w:color="auto" w:fill="FFFFFF"/>
        </w:rPr>
        <w:t xml:space="preserve"> </w:t>
      </w:r>
      <w:r w:rsidR="00697E54" w:rsidRPr="002C2929">
        <w:rPr>
          <w:shd w:val="clear" w:color="auto" w:fill="FFFFFF"/>
        </w:rPr>
        <w:t>данной программы является нацеленность на конечный результат, т.е. обучающийся создает не просто внешнюю модель робота, дорисовывая в своем воображении его возможности. Ребенок создает действующее устройство, которое решает поставленную задачу.</w:t>
      </w:r>
    </w:p>
    <w:p w:rsidR="00697E54" w:rsidRPr="002C2929" w:rsidRDefault="00697E54" w:rsidP="00697E54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2C2929">
        <w:rPr>
          <w:shd w:val="clear" w:color="auto" w:fill="FFFFFF"/>
        </w:rPr>
        <w:lastRenderedPageBreak/>
        <w:t>Программа плотно связана с массовыми мероприятиями в научно-технической сфере для детей (турнирами, состязаниями, конференциями).</w:t>
      </w:r>
    </w:p>
    <w:p w:rsidR="00697E54" w:rsidRPr="002C2929" w:rsidRDefault="00697E54" w:rsidP="00874B4C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7" w:name="_Toc55603280"/>
      <w:r w:rsidRPr="002C292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Цель программы:</w:t>
      </w:r>
      <w:bookmarkEnd w:id="7"/>
    </w:p>
    <w:p w:rsidR="00697E54" w:rsidRPr="002C2929" w:rsidRDefault="00697E54" w:rsidP="00874B4C">
      <w:pPr>
        <w:pStyle w:val="ab"/>
        <w:numPr>
          <w:ilvl w:val="0"/>
          <w:numId w:val="43"/>
        </w:numPr>
        <w:autoSpaceDE w:val="0"/>
        <w:autoSpaceDN w:val="0"/>
        <w:adjustRightInd w:val="0"/>
        <w:jc w:val="both"/>
      </w:pPr>
      <w:proofErr w:type="gramStart"/>
      <w:r w:rsidRPr="002C2929">
        <w:t xml:space="preserve">Обучение основам электроники и программирования на базе микрокомпьютера </w:t>
      </w:r>
      <w:r w:rsidRPr="002C2929">
        <w:rPr>
          <w:lang w:val="en-US"/>
        </w:rPr>
        <w:t>Lego</w:t>
      </w:r>
      <w:r w:rsidRPr="002C2929">
        <w:t xml:space="preserve"> </w:t>
      </w:r>
      <w:r w:rsidRPr="002C2929">
        <w:rPr>
          <w:lang w:val="en-US"/>
        </w:rPr>
        <w:t>EV</w:t>
      </w:r>
      <w:r w:rsidRPr="002C2929">
        <w:t>3, а также подготовка обучающихся к участию в олимпиадах по робототехнике.</w:t>
      </w:r>
      <w:proofErr w:type="gramEnd"/>
    </w:p>
    <w:p w:rsidR="00697E54" w:rsidRPr="002C2929" w:rsidRDefault="00697E54" w:rsidP="00874B4C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8" w:name="_Toc55603281"/>
      <w:r w:rsidRPr="002C2929">
        <w:rPr>
          <w:rFonts w:ascii="Times New Roman" w:eastAsia="Times New Roman" w:hAnsi="Times New Roman" w:cs="Times New Roman"/>
          <w:color w:val="auto"/>
          <w:sz w:val="24"/>
          <w:szCs w:val="24"/>
        </w:rPr>
        <w:t>Задачи:</w:t>
      </w:r>
      <w:bookmarkEnd w:id="8"/>
    </w:p>
    <w:p w:rsidR="00697E54" w:rsidRPr="002C2929" w:rsidRDefault="00697E54" w:rsidP="00697E54">
      <w:pPr>
        <w:ind w:firstLine="709"/>
        <w:jc w:val="both"/>
        <w:rPr>
          <w:b/>
          <w:i/>
        </w:rPr>
      </w:pPr>
      <w:r w:rsidRPr="002C2929">
        <w:rPr>
          <w:b/>
          <w:i/>
          <w:iCs/>
        </w:rPr>
        <w:t>Образовательные:</w:t>
      </w:r>
    </w:p>
    <w:p w:rsidR="00697E54" w:rsidRPr="002C2929" w:rsidRDefault="00697E54" w:rsidP="00697E54">
      <w:pPr>
        <w:pStyle w:val="ab"/>
        <w:numPr>
          <w:ilvl w:val="0"/>
          <w:numId w:val="40"/>
        </w:numPr>
        <w:suppressAutoHyphens w:val="0"/>
        <w:jc w:val="both"/>
      </w:pPr>
      <w:r w:rsidRPr="002C2929">
        <w:t xml:space="preserve">обучить алгоритму конструирования и сбора механических устройств; </w:t>
      </w:r>
    </w:p>
    <w:p w:rsidR="00697E54" w:rsidRPr="002C2929" w:rsidRDefault="00697E54" w:rsidP="00697E54">
      <w:pPr>
        <w:pStyle w:val="ab"/>
        <w:numPr>
          <w:ilvl w:val="0"/>
          <w:numId w:val="40"/>
        </w:numPr>
        <w:suppressAutoHyphens w:val="0"/>
        <w:jc w:val="both"/>
      </w:pPr>
      <w:r w:rsidRPr="002C2929">
        <w:t>сформировать и улучшить знания и умения у детей в области информационной культуры (самостоятельный поиск, анализ и использование информации из интернета);</w:t>
      </w:r>
    </w:p>
    <w:p w:rsidR="00697E54" w:rsidRPr="002C2929" w:rsidRDefault="00697E54" w:rsidP="00697E54">
      <w:pPr>
        <w:pStyle w:val="ab"/>
        <w:numPr>
          <w:ilvl w:val="0"/>
          <w:numId w:val="40"/>
        </w:numPr>
        <w:suppressAutoHyphens w:val="0"/>
        <w:jc w:val="both"/>
      </w:pPr>
      <w:r w:rsidRPr="002C2929">
        <w:t xml:space="preserve">сформировать умения находить, готовить, передавать, систематизировать и принимать информацию с использованием компьютера; </w:t>
      </w:r>
    </w:p>
    <w:p w:rsidR="00697E54" w:rsidRPr="002C2929" w:rsidRDefault="00697E54" w:rsidP="00697E54">
      <w:pPr>
        <w:pStyle w:val="ab"/>
        <w:numPr>
          <w:ilvl w:val="0"/>
          <w:numId w:val="40"/>
        </w:numPr>
        <w:suppressAutoHyphens w:val="0"/>
        <w:jc w:val="both"/>
      </w:pPr>
      <w:r w:rsidRPr="002C2929">
        <w:t xml:space="preserve">обучить </w:t>
      </w:r>
      <w:proofErr w:type="gramStart"/>
      <w:r w:rsidRPr="002C2929">
        <w:t>правильно</w:t>
      </w:r>
      <w:proofErr w:type="gramEnd"/>
      <w:r w:rsidRPr="002C2929">
        <w:t xml:space="preserve"> выбирать источники информации в соответствии с учебной задачей и реальной жизненной ситуацией;</w:t>
      </w:r>
    </w:p>
    <w:p w:rsidR="00697E54" w:rsidRPr="002C2929" w:rsidRDefault="00697E54" w:rsidP="00697E54">
      <w:pPr>
        <w:pStyle w:val="ab"/>
        <w:numPr>
          <w:ilvl w:val="0"/>
          <w:numId w:val="40"/>
        </w:numPr>
        <w:suppressAutoHyphens w:val="0"/>
        <w:jc w:val="both"/>
      </w:pPr>
      <w:r w:rsidRPr="002C2929">
        <w:t xml:space="preserve">обучить умению трансформировать информацию, видоизменять её объём, форму, знаковую систему, носитель и др., исходя из цели коммуникативного взаимодействия и особенностей аудитории, для которой она предназначена. </w:t>
      </w:r>
    </w:p>
    <w:p w:rsidR="00697E54" w:rsidRPr="002C2929" w:rsidRDefault="00697E54" w:rsidP="00697E54">
      <w:pPr>
        <w:ind w:firstLine="709"/>
        <w:jc w:val="both"/>
        <w:rPr>
          <w:b/>
        </w:rPr>
      </w:pPr>
      <w:r w:rsidRPr="002C2929">
        <w:rPr>
          <w:b/>
          <w:i/>
          <w:iCs/>
        </w:rPr>
        <w:t>Развивающие</w:t>
      </w:r>
      <w:r w:rsidRPr="002C2929">
        <w:rPr>
          <w:b/>
        </w:rPr>
        <w:t>:</w:t>
      </w:r>
    </w:p>
    <w:p w:rsidR="00697E54" w:rsidRPr="002C2929" w:rsidRDefault="00697E54" w:rsidP="00697E54">
      <w:pPr>
        <w:pStyle w:val="ab"/>
        <w:numPr>
          <w:ilvl w:val="0"/>
          <w:numId w:val="41"/>
        </w:numPr>
        <w:tabs>
          <w:tab w:val="left" w:pos="709"/>
        </w:tabs>
        <w:spacing w:line="276" w:lineRule="auto"/>
        <w:jc w:val="both"/>
      </w:pPr>
      <w:r w:rsidRPr="002C2929">
        <w:t xml:space="preserve">развивать научно-технические способности (критический, конструктивистский и алгоритмический стили мышления, фантазию, зрительно-образную память, рациональное восприятие действительности); </w:t>
      </w:r>
    </w:p>
    <w:p w:rsidR="00697E54" w:rsidRPr="002C2929" w:rsidRDefault="00697E54" w:rsidP="00697E54">
      <w:pPr>
        <w:pStyle w:val="ab"/>
        <w:numPr>
          <w:ilvl w:val="0"/>
          <w:numId w:val="41"/>
        </w:numPr>
        <w:suppressAutoHyphens w:val="0"/>
        <w:jc w:val="both"/>
      </w:pPr>
      <w:r w:rsidRPr="002C2929">
        <w:t>расширить знания детей в образовательных областях физики и робототехники;</w:t>
      </w:r>
    </w:p>
    <w:p w:rsidR="00697E54" w:rsidRPr="002C2929" w:rsidRDefault="00697E54" w:rsidP="00697E54">
      <w:pPr>
        <w:pStyle w:val="ab"/>
        <w:numPr>
          <w:ilvl w:val="0"/>
          <w:numId w:val="41"/>
        </w:numPr>
        <w:suppressAutoHyphens w:val="0"/>
        <w:jc w:val="both"/>
      </w:pPr>
      <w:r w:rsidRPr="002C2929">
        <w:t>развивать интеллектуальные, творческие способности воспитанников;</w:t>
      </w:r>
    </w:p>
    <w:p w:rsidR="00697E54" w:rsidRPr="002C2929" w:rsidRDefault="00697E54" w:rsidP="00697E54">
      <w:pPr>
        <w:pStyle w:val="ab"/>
        <w:numPr>
          <w:ilvl w:val="0"/>
          <w:numId w:val="41"/>
        </w:numPr>
        <w:suppressAutoHyphens w:val="0"/>
        <w:jc w:val="both"/>
      </w:pPr>
      <w:r w:rsidRPr="002C2929">
        <w:t xml:space="preserve">развивать умение аргументировать собственную точку зрения; </w:t>
      </w:r>
    </w:p>
    <w:p w:rsidR="00697E54" w:rsidRPr="002C2929" w:rsidRDefault="00697E54" w:rsidP="00697E54">
      <w:pPr>
        <w:pStyle w:val="ab"/>
        <w:numPr>
          <w:ilvl w:val="0"/>
          <w:numId w:val="41"/>
        </w:numPr>
        <w:suppressAutoHyphens w:val="0"/>
        <w:jc w:val="both"/>
      </w:pPr>
      <w:r w:rsidRPr="002C2929">
        <w:t>сформировать логическое мышление;</w:t>
      </w:r>
    </w:p>
    <w:p w:rsidR="00697E54" w:rsidRPr="002C2929" w:rsidRDefault="00697E54" w:rsidP="00697E54">
      <w:pPr>
        <w:pStyle w:val="ab"/>
        <w:numPr>
          <w:ilvl w:val="0"/>
          <w:numId w:val="41"/>
        </w:numPr>
        <w:suppressAutoHyphens w:val="0"/>
        <w:jc w:val="both"/>
      </w:pPr>
      <w:r w:rsidRPr="002C2929">
        <w:t>привить навыки мелкой моторики рук.</w:t>
      </w:r>
    </w:p>
    <w:p w:rsidR="00697E54" w:rsidRPr="002C2929" w:rsidRDefault="00697E54" w:rsidP="00697E54">
      <w:pPr>
        <w:ind w:firstLine="709"/>
        <w:jc w:val="both"/>
        <w:rPr>
          <w:b/>
        </w:rPr>
      </w:pPr>
      <w:r w:rsidRPr="002C2929">
        <w:rPr>
          <w:b/>
          <w:i/>
          <w:iCs/>
        </w:rPr>
        <w:t>Воспитательные</w:t>
      </w:r>
      <w:r w:rsidRPr="002C2929">
        <w:rPr>
          <w:b/>
        </w:rPr>
        <w:t>:</w:t>
      </w:r>
    </w:p>
    <w:p w:rsidR="00697E54" w:rsidRPr="002C2929" w:rsidRDefault="00697E54" w:rsidP="00697E54">
      <w:pPr>
        <w:pStyle w:val="ab"/>
        <w:numPr>
          <w:ilvl w:val="0"/>
          <w:numId w:val="42"/>
        </w:numPr>
        <w:tabs>
          <w:tab w:val="left" w:pos="709"/>
        </w:tabs>
        <w:spacing w:line="276" w:lineRule="auto"/>
      </w:pPr>
      <w:r w:rsidRPr="002C2929">
        <w:t>формировать ус</w:t>
      </w:r>
      <w:r w:rsidR="006C6806" w:rsidRPr="002C2929">
        <w:t>тойчивый интерес  робототехнике;</w:t>
      </w:r>
    </w:p>
    <w:p w:rsidR="00697E54" w:rsidRPr="002C2929" w:rsidRDefault="00697E54" w:rsidP="00697E54">
      <w:pPr>
        <w:pStyle w:val="ab"/>
        <w:numPr>
          <w:ilvl w:val="0"/>
          <w:numId w:val="42"/>
        </w:numPr>
        <w:tabs>
          <w:tab w:val="left" w:pos="709"/>
        </w:tabs>
        <w:spacing w:line="276" w:lineRule="auto"/>
        <w:jc w:val="both"/>
      </w:pPr>
      <w:r w:rsidRPr="002C2929">
        <w:t>воспитывать уважительное отношение к труду.</w:t>
      </w:r>
    </w:p>
    <w:p w:rsidR="00697E54" w:rsidRPr="002C2929" w:rsidRDefault="00697E54" w:rsidP="00697E54">
      <w:pPr>
        <w:pStyle w:val="ab"/>
        <w:numPr>
          <w:ilvl w:val="0"/>
          <w:numId w:val="42"/>
        </w:numPr>
        <w:suppressAutoHyphens w:val="0"/>
        <w:jc w:val="both"/>
      </w:pPr>
      <w:r w:rsidRPr="002C2929">
        <w:t xml:space="preserve">воспитать у </w:t>
      </w:r>
      <w:proofErr w:type="gramStart"/>
      <w:r w:rsidRPr="002C2929">
        <w:t>обучающихся</w:t>
      </w:r>
      <w:proofErr w:type="gramEnd"/>
      <w:r w:rsidRPr="002C2929">
        <w:t xml:space="preserve"> понимание необходимости саморазвития и самообразования как залога дальнейшего жизненного успеха;</w:t>
      </w:r>
    </w:p>
    <w:p w:rsidR="00697E54" w:rsidRPr="002C2929" w:rsidRDefault="00697E54" w:rsidP="006C6806">
      <w:pPr>
        <w:suppressAutoHyphens w:val="0"/>
        <w:ind w:left="709"/>
        <w:jc w:val="both"/>
      </w:pPr>
    </w:p>
    <w:p w:rsidR="00874B4C" w:rsidRPr="002C2929" w:rsidRDefault="00697E54" w:rsidP="00874B4C">
      <w:pPr>
        <w:pStyle w:val="2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9" w:name="_Toc55603282"/>
      <w:r w:rsidRPr="002C2929">
        <w:rPr>
          <w:rFonts w:ascii="Times New Roman" w:eastAsia="Times New Roman" w:hAnsi="Times New Roman" w:cs="Times New Roman"/>
          <w:color w:val="auto"/>
          <w:sz w:val="24"/>
          <w:szCs w:val="24"/>
        </w:rPr>
        <w:t>Ожидаемые результаты</w:t>
      </w:r>
      <w:r w:rsidRPr="002C29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освоения программы.</w:t>
      </w:r>
      <w:bookmarkEnd w:id="9"/>
      <w:r w:rsidRPr="002C29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697E54" w:rsidRPr="002C2929" w:rsidRDefault="00697E54" w:rsidP="00697E5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C2929">
        <w:rPr>
          <w:lang w:eastAsia="ru-RU"/>
        </w:rPr>
        <w:t xml:space="preserve">По окончании </w:t>
      </w:r>
      <w:proofErr w:type="gramStart"/>
      <w:r w:rsidRPr="002C2929">
        <w:rPr>
          <w:lang w:eastAsia="ru-RU"/>
        </w:rPr>
        <w:t>обучения</w:t>
      </w:r>
      <w:proofErr w:type="gramEnd"/>
      <w:r w:rsidRPr="002C2929">
        <w:rPr>
          <w:lang w:eastAsia="ru-RU"/>
        </w:rPr>
        <w:t xml:space="preserve"> по программе обучающиеся будут</w:t>
      </w:r>
      <w:r w:rsidRPr="002C2929">
        <w:rPr>
          <w:b/>
          <w:bCs/>
        </w:rPr>
        <w:t xml:space="preserve"> </w:t>
      </w:r>
      <w:r w:rsidRPr="002C2929">
        <w:rPr>
          <w:bCs/>
        </w:rPr>
        <w:t>уметь самостоятельно решить ряд задач с использованием образовательных робототехнических конструкторов, а также создавать собственный творческий проект.</w:t>
      </w:r>
      <w:r w:rsidRPr="002C2929">
        <w:rPr>
          <w:b/>
          <w:bCs/>
        </w:rPr>
        <w:t xml:space="preserve"> </w:t>
      </w:r>
      <w:r w:rsidRPr="002C2929">
        <w:rPr>
          <w:bCs/>
        </w:rPr>
        <w:t>Обладать практическими навыками в создании конкретного робота или механизма, выполняющего поставленную задачу и иметь хорошую результативность участия в конкурсах и соревнованиях по робототехнике.</w:t>
      </w:r>
    </w:p>
    <w:p w:rsidR="00697E54" w:rsidRPr="002C2929" w:rsidRDefault="00697E54" w:rsidP="00874B4C">
      <w:pPr>
        <w:pStyle w:val="2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0" w:name="_Toc55603283"/>
      <w:r w:rsidRPr="002C2929">
        <w:rPr>
          <w:rFonts w:ascii="Times New Roman" w:eastAsia="Calibri" w:hAnsi="Times New Roman" w:cs="Times New Roman"/>
          <w:color w:val="auto"/>
          <w:sz w:val="24"/>
          <w:szCs w:val="24"/>
        </w:rPr>
        <w:t>Форма аттестации</w:t>
      </w:r>
      <w:bookmarkEnd w:id="10"/>
      <w:r w:rsidRPr="002C292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697E54" w:rsidRPr="002C2929" w:rsidRDefault="00697E54" w:rsidP="00697E54">
      <w:pPr>
        <w:ind w:firstLine="709"/>
        <w:jc w:val="both"/>
        <w:rPr>
          <w:rFonts w:eastAsia="Calibri"/>
          <w:b/>
        </w:rPr>
      </w:pPr>
      <w:r w:rsidRPr="002C2929">
        <w:rPr>
          <w:lang w:eastAsia="ru-RU"/>
        </w:rPr>
        <w:t>Результативность освоения программного материала отслеживается систематически в течение всего периода обучения. С этой целью используются разнообразные виды контроля:</w:t>
      </w:r>
    </w:p>
    <w:p w:rsidR="00697E54" w:rsidRPr="002C2929" w:rsidRDefault="00697E54" w:rsidP="00697E54">
      <w:pPr>
        <w:ind w:firstLine="709"/>
        <w:jc w:val="both"/>
        <w:rPr>
          <w:lang w:eastAsia="ru-RU"/>
        </w:rPr>
      </w:pPr>
      <w:r w:rsidRPr="002C2929">
        <w:rPr>
          <w:b/>
          <w:i/>
          <w:lang w:eastAsia="ru-RU"/>
        </w:rPr>
        <w:t>Входной контроль</w:t>
      </w:r>
      <w:r w:rsidRPr="002C2929">
        <w:rPr>
          <w:lang w:eastAsia="ru-RU"/>
        </w:rPr>
        <w:t xml:space="preserve"> (предварительная аттестация) – это оценка исходного уровня знаний перед началом образовательного процесса. Проводится с целью определения уровня развития детей.</w:t>
      </w:r>
    </w:p>
    <w:p w:rsidR="00697E54" w:rsidRPr="002C2929" w:rsidRDefault="00697E54" w:rsidP="00697E54">
      <w:pPr>
        <w:ind w:firstLine="709"/>
        <w:jc w:val="both"/>
        <w:rPr>
          <w:lang w:eastAsia="ru-RU"/>
        </w:rPr>
      </w:pPr>
      <w:r w:rsidRPr="002C2929">
        <w:rPr>
          <w:b/>
          <w:i/>
          <w:lang w:eastAsia="ru-RU"/>
        </w:rPr>
        <w:lastRenderedPageBreak/>
        <w:t>Текущий контроль</w:t>
      </w:r>
      <w:r w:rsidRPr="002C2929">
        <w:rPr>
          <w:lang w:eastAsia="ru-RU"/>
        </w:rPr>
        <w:t xml:space="preserve"> – это оценка качества усвоения </w:t>
      </w:r>
      <w:proofErr w:type="gramStart"/>
      <w:r w:rsidRPr="002C2929">
        <w:rPr>
          <w:lang w:eastAsia="ru-RU"/>
        </w:rPr>
        <w:t>обучающимися</w:t>
      </w:r>
      <w:proofErr w:type="gramEnd"/>
      <w:r w:rsidRPr="002C2929">
        <w:rPr>
          <w:lang w:eastAsia="ru-RU"/>
        </w:rPr>
        <w:t xml:space="preserve"> учебного материала в форме педагогического наблюдения; отслеживание активности обучающихся. </w:t>
      </w:r>
    </w:p>
    <w:p w:rsidR="00697E54" w:rsidRPr="002C2929" w:rsidRDefault="00697E54" w:rsidP="00697E54">
      <w:pPr>
        <w:ind w:firstLine="709"/>
        <w:jc w:val="both"/>
        <w:rPr>
          <w:lang w:eastAsia="ru-RU"/>
        </w:rPr>
      </w:pPr>
      <w:r w:rsidRPr="002C2929">
        <w:rPr>
          <w:b/>
          <w:i/>
          <w:lang w:eastAsia="ru-RU"/>
        </w:rPr>
        <w:t>Промежуточная аттестация</w:t>
      </w:r>
      <w:r w:rsidRPr="002C2929">
        <w:rPr>
          <w:lang w:eastAsia="ru-RU"/>
        </w:rPr>
        <w:t xml:space="preserve"> – это оценка качества усвоения </w:t>
      </w:r>
      <w:proofErr w:type="gramStart"/>
      <w:r w:rsidRPr="002C2929">
        <w:rPr>
          <w:lang w:eastAsia="ru-RU"/>
        </w:rPr>
        <w:t>обучающимися</w:t>
      </w:r>
      <w:proofErr w:type="gramEnd"/>
      <w:r w:rsidRPr="002C2929">
        <w:rPr>
          <w:lang w:eastAsia="ru-RU"/>
        </w:rPr>
        <w:t xml:space="preserve"> учебного материала по итогам учебного периода (этапа/года обучения).</w:t>
      </w:r>
    </w:p>
    <w:p w:rsidR="00697E54" w:rsidRPr="002C2929" w:rsidRDefault="00697E54" w:rsidP="00697E54">
      <w:pPr>
        <w:ind w:firstLine="709"/>
        <w:jc w:val="both"/>
        <w:rPr>
          <w:lang w:eastAsia="ru-RU"/>
        </w:rPr>
      </w:pPr>
      <w:r w:rsidRPr="002C2929">
        <w:rPr>
          <w:b/>
          <w:i/>
          <w:lang w:eastAsia="ru-RU"/>
        </w:rPr>
        <w:t>Итоговая аттестация</w:t>
      </w:r>
      <w:r w:rsidRPr="002C2929">
        <w:rPr>
          <w:lang w:eastAsia="ru-RU"/>
        </w:rPr>
        <w:t xml:space="preserve"> – это оценка уровня достижений обучающихся по завершении освоения дополнительной общеобразовательной программы с целью определения изменения уровня развития детей, их творческих способностей; заключительная проверка знаний, умений, навыков. </w:t>
      </w:r>
    </w:p>
    <w:p w:rsidR="00697E54" w:rsidRPr="002C2929" w:rsidRDefault="00697E54" w:rsidP="00697E54">
      <w:pPr>
        <w:ind w:firstLine="709"/>
        <w:jc w:val="both"/>
        <w:rPr>
          <w:lang w:eastAsia="ru-RU"/>
        </w:rPr>
      </w:pPr>
      <w:r w:rsidRPr="002C2929">
        <w:rPr>
          <w:lang w:eastAsia="ru-RU"/>
        </w:rPr>
        <w:t>Сведения о проведении и результатах промежуточной и итоговой аттестации фиксируются в протоколах (Приложение 1)</w:t>
      </w:r>
    </w:p>
    <w:p w:rsidR="00697E54" w:rsidRPr="002C2929" w:rsidRDefault="00697E54" w:rsidP="00874B4C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1" w:name="_Toc55603284"/>
      <w:r w:rsidRPr="002C29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 реализации программы.</w:t>
      </w:r>
      <w:bookmarkEnd w:id="11"/>
      <w:r w:rsidRPr="002C29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697E54" w:rsidRPr="002C2929" w:rsidRDefault="00697E54" w:rsidP="00697E54">
      <w:pPr>
        <w:ind w:firstLine="709"/>
        <w:jc w:val="both"/>
        <w:rPr>
          <w:lang w:eastAsia="ru-RU"/>
        </w:rPr>
      </w:pPr>
      <w:r w:rsidRPr="002C2929">
        <w:rPr>
          <w:lang w:eastAsia="ru-RU"/>
        </w:rPr>
        <w:t xml:space="preserve">Программа рассчитана на </w:t>
      </w:r>
      <w:r w:rsidR="00564DC0">
        <w:rPr>
          <w:lang w:eastAsia="ru-RU"/>
        </w:rPr>
        <w:t>2</w:t>
      </w:r>
      <w:r w:rsidRPr="002C2929">
        <w:rPr>
          <w:lang w:eastAsia="ru-RU"/>
        </w:rPr>
        <w:t xml:space="preserve"> года обучения. Общая продолжительность обучения составля</w:t>
      </w:r>
      <w:r w:rsidR="00564DC0">
        <w:rPr>
          <w:lang w:eastAsia="ru-RU"/>
        </w:rPr>
        <w:t>ет 136</w:t>
      </w:r>
      <w:r w:rsidRPr="002C2929">
        <w:rPr>
          <w:lang w:eastAsia="ru-RU"/>
        </w:rPr>
        <w:t xml:space="preserve"> ч.</w:t>
      </w:r>
    </w:p>
    <w:p w:rsidR="00697E54" w:rsidRPr="002C2929" w:rsidRDefault="00697E54" w:rsidP="00697E54">
      <w:pPr>
        <w:ind w:firstLine="709"/>
        <w:jc w:val="both"/>
        <w:rPr>
          <w:lang w:eastAsia="ru-RU"/>
        </w:rPr>
      </w:pPr>
      <w:r w:rsidRPr="002C2929">
        <w:rPr>
          <w:lang w:eastAsia="ru-RU"/>
        </w:rPr>
        <w:t>1-го года обучения: 68 учебных часов в год.</w:t>
      </w:r>
    </w:p>
    <w:p w:rsidR="00697E54" w:rsidRPr="002C2929" w:rsidRDefault="00697E54" w:rsidP="00697E54">
      <w:pPr>
        <w:ind w:firstLine="709"/>
        <w:jc w:val="both"/>
        <w:rPr>
          <w:lang w:eastAsia="ru-RU"/>
        </w:rPr>
      </w:pPr>
      <w:r w:rsidRPr="002C2929">
        <w:rPr>
          <w:lang w:eastAsia="ru-RU"/>
        </w:rPr>
        <w:t>2-го года обучения: 68 учебных часов в год.</w:t>
      </w:r>
    </w:p>
    <w:p w:rsidR="00697E54" w:rsidRPr="002C2929" w:rsidRDefault="00697E54" w:rsidP="00697E54">
      <w:pPr>
        <w:ind w:firstLine="709"/>
        <w:jc w:val="both"/>
        <w:rPr>
          <w:lang w:eastAsia="ru-RU"/>
        </w:rPr>
      </w:pPr>
    </w:p>
    <w:p w:rsidR="00697E54" w:rsidRPr="002C2929" w:rsidRDefault="00697E54" w:rsidP="00874B4C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2" w:name="_Toc55603285"/>
      <w:r w:rsidRPr="002C29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Адресат программы:</w:t>
      </w:r>
      <w:bookmarkEnd w:id="12"/>
    </w:p>
    <w:p w:rsidR="00697E54" w:rsidRPr="002C2929" w:rsidRDefault="00697E54" w:rsidP="00697E54">
      <w:pPr>
        <w:ind w:firstLine="709"/>
        <w:jc w:val="both"/>
        <w:rPr>
          <w:lang w:eastAsia="ru-RU"/>
        </w:rPr>
      </w:pPr>
      <w:r w:rsidRPr="002C2929">
        <w:rPr>
          <w:lang w:eastAsia="ru-RU"/>
        </w:rPr>
        <w:t>В реализации программы п</w:t>
      </w:r>
      <w:r w:rsidR="006C6806" w:rsidRPr="002C2929">
        <w:rPr>
          <w:lang w:eastAsia="ru-RU"/>
        </w:rPr>
        <w:t>ринимают участие дети от 10</w:t>
      </w:r>
      <w:r w:rsidRPr="002C2929">
        <w:rPr>
          <w:lang w:eastAsia="ru-RU"/>
        </w:rPr>
        <w:t xml:space="preserve"> до 14 лет на основе добровольного вступления в объединение. Дети принимаются без предварительной подготовки по заявлению от родителей. Занятия проводятся в разновозрастных группах. </w:t>
      </w:r>
    </w:p>
    <w:p w:rsidR="00697E54" w:rsidRPr="002C2929" w:rsidRDefault="00697E54" w:rsidP="00874B4C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3" w:name="_Toc55603286"/>
      <w:r w:rsidRPr="002C29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Формы организации образовательной деятельности и режим занятий.</w:t>
      </w:r>
      <w:bookmarkEnd w:id="13"/>
      <w:r w:rsidRPr="002C29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697E54" w:rsidRPr="002C2929" w:rsidRDefault="00697E54" w:rsidP="00697E54">
      <w:pPr>
        <w:ind w:firstLine="709"/>
        <w:jc w:val="both"/>
        <w:rPr>
          <w:lang w:eastAsia="ru-RU"/>
        </w:rPr>
      </w:pPr>
      <w:r w:rsidRPr="002C2929">
        <w:rPr>
          <w:lang w:eastAsia="ru-RU"/>
        </w:rPr>
        <w:t xml:space="preserve">Форма организации образовательной деятельности – групповая. </w:t>
      </w:r>
    </w:p>
    <w:p w:rsidR="00697E54" w:rsidRPr="002C2929" w:rsidRDefault="00697E54" w:rsidP="00697E54">
      <w:pPr>
        <w:ind w:firstLine="709"/>
        <w:jc w:val="both"/>
        <w:rPr>
          <w:lang w:eastAsia="ru-RU"/>
        </w:rPr>
      </w:pPr>
      <w:r w:rsidRPr="002C2929">
        <w:rPr>
          <w:lang w:eastAsia="ru-RU"/>
        </w:rPr>
        <w:t xml:space="preserve">Форма обучения – очная. </w:t>
      </w:r>
    </w:p>
    <w:p w:rsidR="00697E54" w:rsidRPr="002C2929" w:rsidRDefault="00697E54" w:rsidP="00697E54">
      <w:pPr>
        <w:ind w:firstLine="709"/>
        <w:jc w:val="both"/>
        <w:rPr>
          <w:lang w:eastAsia="ru-RU"/>
        </w:rPr>
      </w:pPr>
      <w:r w:rsidRPr="002C2929">
        <w:rPr>
          <w:lang w:eastAsia="ru-RU"/>
        </w:rPr>
        <w:t xml:space="preserve">Количество обучающихся в группе от 10 до 15 человек. </w:t>
      </w:r>
    </w:p>
    <w:p w:rsidR="00697E54" w:rsidRPr="002C2929" w:rsidRDefault="00697E54" w:rsidP="00697E54">
      <w:pPr>
        <w:ind w:firstLine="709"/>
        <w:jc w:val="both"/>
        <w:rPr>
          <w:lang w:eastAsia="ru-RU"/>
        </w:rPr>
      </w:pPr>
      <w:r w:rsidRPr="002C2929">
        <w:rPr>
          <w:lang w:eastAsia="ru-RU"/>
        </w:rPr>
        <w:t>Продолжительность 1 академического часа – 40 минут.</w:t>
      </w:r>
    </w:p>
    <w:p w:rsidR="00697E54" w:rsidRPr="002C2929" w:rsidRDefault="00697E54" w:rsidP="00697E54">
      <w:pPr>
        <w:ind w:firstLine="709"/>
        <w:jc w:val="both"/>
        <w:rPr>
          <w:lang w:eastAsia="ru-RU"/>
        </w:rPr>
      </w:pPr>
      <w:r w:rsidRPr="002C2929">
        <w:rPr>
          <w:lang w:eastAsia="ru-RU"/>
        </w:rPr>
        <w:t xml:space="preserve">Занятия по программе предполагают наличие здоровье сберегающих технологий: организационных моментов, динамических пауз, коротких перерывов, проветривание помещения, физкультминуток. Во время занятий предусмотрены 10 – 15 минутные перерывы. Программа включает в себя теоретические и практические занятия. </w:t>
      </w:r>
    </w:p>
    <w:p w:rsidR="00697E54" w:rsidRPr="002C2929" w:rsidRDefault="00697E54" w:rsidP="00697E54">
      <w:pPr>
        <w:ind w:firstLine="709"/>
        <w:jc w:val="both"/>
        <w:rPr>
          <w:lang w:eastAsia="ru-RU"/>
        </w:rPr>
      </w:pPr>
      <w:r w:rsidRPr="002C2929">
        <w:rPr>
          <w:lang w:eastAsia="ru-RU"/>
        </w:rPr>
        <w:t xml:space="preserve">Количество учебных недель и дней, объем учебных часов, даты </w:t>
      </w:r>
      <w:proofErr w:type="gramStart"/>
      <w:r w:rsidRPr="002C2929">
        <w:rPr>
          <w:lang w:eastAsia="ru-RU"/>
        </w:rPr>
        <w:t>начала</w:t>
      </w:r>
      <w:proofErr w:type="gramEnd"/>
      <w:r w:rsidRPr="002C2929">
        <w:rPr>
          <w:lang w:eastAsia="ru-RU"/>
        </w:rPr>
        <w:t xml:space="preserve">  и окончания учебных периодов представлены  в </w:t>
      </w:r>
      <w:r w:rsidRPr="002C2929">
        <w:rPr>
          <w:b/>
          <w:lang w:eastAsia="ru-RU"/>
        </w:rPr>
        <w:t>календарном учебном графике</w:t>
      </w:r>
      <w:r w:rsidRPr="002C2929">
        <w:rPr>
          <w:lang w:eastAsia="ru-RU"/>
        </w:rPr>
        <w:t xml:space="preserve"> (Приложение 2)</w:t>
      </w:r>
    </w:p>
    <w:p w:rsidR="00874B4C" w:rsidRPr="002C2929" w:rsidRDefault="00874B4C" w:rsidP="00874B4C">
      <w:pPr>
        <w:pStyle w:val="2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4" w:name="_Toc55603287"/>
      <w:r w:rsidRPr="002C292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Нормативные документы</w:t>
      </w:r>
      <w:bookmarkEnd w:id="14"/>
    </w:p>
    <w:p w:rsidR="00697E54" w:rsidRPr="002C2929" w:rsidRDefault="00697E54" w:rsidP="00697E5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2C2929">
        <w:rPr>
          <w:bCs/>
          <w:lang w:eastAsia="ru-RU"/>
        </w:rPr>
        <w:t xml:space="preserve">Дополнительная общеобразовательная  общеразвивающая  программа </w:t>
      </w:r>
      <w:r w:rsidRPr="002C2929">
        <w:rPr>
          <w:lang w:eastAsia="ru-RU"/>
        </w:rPr>
        <w:t xml:space="preserve">«Робототехника» разработана согласно требованиям </w:t>
      </w:r>
      <w:r w:rsidR="00874B4C" w:rsidRPr="002C2929">
        <w:rPr>
          <w:lang w:eastAsia="ru-RU"/>
        </w:rPr>
        <w:t xml:space="preserve">следующих </w:t>
      </w:r>
      <w:r w:rsidRPr="002C2929">
        <w:rPr>
          <w:lang w:eastAsia="ru-RU"/>
        </w:rPr>
        <w:t>нормативных документов:</w:t>
      </w:r>
    </w:p>
    <w:p w:rsidR="00697E54" w:rsidRPr="002C2929" w:rsidRDefault="00697E54" w:rsidP="00697E54">
      <w:pPr>
        <w:pStyle w:val="ab"/>
        <w:numPr>
          <w:ilvl w:val="0"/>
          <w:numId w:val="39"/>
        </w:numPr>
        <w:suppressAutoHyphens w:val="0"/>
        <w:jc w:val="both"/>
        <w:rPr>
          <w:lang w:eastAsia="ru-RU"/>
        </w:rPr>
      </w:pPr>
      <w:r w:rsidRPr="002C2929">
        <w:rPr>
          <w:lang w:eastAsia="ru-RU"/>
        </w:rPr>
        <w:t xml:space="preserve">Федеральный Закон от 29.12.2012 № 273-Ф3 «Об образовании в Российской Федерации» </w:t>
      </w:r>
    </w:p>
    <w:p w:rsidR="00697E54" w:rsidRPr="002C2929" w:rsidRDefault="00697E54" w:rsidP="00697E54">
      <w:pPr>
        <w:numPr>
          <w:ilvl w:val="0"/>
          <w:numId w:val="39"/>
        </w:numPr>
        <w:suppressAutoHyphens w:val="0"/>
        <w:jc w:val="both"/>
        <w:rPr>
          <w:lang w:eastAsia="ru-RU"/>
        </w:rPr>
      </w:pPr>
      <w:r w:rsidRPr="002C2929">
        <w:rPr>
          <w:lang w:eastAsia="ru-RU"/>
        </w:rPr>
        <w:t xml:space="preserve">Концепция развития дополнительного образования детей (Распоряжение Правительства РФ от 4 сентября 2014 г. № 1726-р) </w:t>
      </w:r>
    </w:p>
    <w:p w:rsidR="00697E54" w:rsidRPr="002C2929" w:rsidRDefault="00697E54" w:rsidP="00697E54">
      <w:pPr>
        <w:numPr>
          <w:ilvl w:val="0"/>
          <w:numId w:val="39"/>
        </w:numPr>
        <w:suppressAutoHyphens w:val="0"/>
        <w:contextualSpacing/>
        <w:jc w:val="both"/>
        <w:rPr>
          <w:lang w:eastAsia="ru-RU"/>
        </w:rPr>
      </w:pPr>
      <w:r w:rsidRPr="002C2929">
        <w:rPr>
          <w:lang w:eastAsia="ru-RU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(утверждено постановлением Главного государственного санитарного врача РФ от 04.07.2014 № 41);</w:t>
      </w:r>
    </w:p>
    <w:p w:rsidR="00697E54" w:rsidRPr="002C2929" w:rsidRDefault="00697E54" w:rsidP="00697E54">
      <w:pPr>
        <w:numPr>
          <w:ilvl w:val="0"/>
          <w:numId w:val="39"/>
        </w:numPr>
        <w:suppressAutoHyphens w:val="0"/>
        <w:contextualSpacing/>
        <w:jc w:val="both"/>
        <w:rPr>
          <w:lang w:eastAsia="ru-RU"/>
        </w:rPr>
      </w:pPr>
      <w:r w:rsidRPr="002C2929">
        <w:rPr>
          <w:lang w:eastAsia="ru-RU"/>
        </w:rPr>
        <w:t>Письмо Минобрнауки России от 11.12.2006 г. № 06-1844 «О примерных требованиях к программам дополнительного образования детей»;</w:t>
      </w:r>
    </w:p>
    <w:p w:rsidR="00697E54" w:rsidRPr="002C2929" w:rsidRDefault="00697E54" w:rsidP="00697E54">
      <w:pPr>
        <w:numPr>
          <w:ilvl w:val="0"/>
          <w:numId w:val="39"/>
        </w:numPr>
        <w:suppressAutoHyphens w:val="0"/>
        <w:contextualSpacing/>
        <w:jc w:val="both"/>
        <w:rPr>
          <w:lang w:eastAsia="ru-RU"/>
        </w:rPr>
      </w:pPr>
      <w:r w:rsidRPr="002C2929">
        <w:rPr>
          <w:lang w:eastAsia="ru-RU"/>
        </w:rPr>
        <w:t>Приказ Министерства образования и науки Российской Федерации (Минобрнауки России) от 9 ноября 2018г. № 196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97E54" w:rsidRPr="002C2929" w:rsidRDefault="00697E54" w:rsidP="00697E54">
      <w:pPr>
        <w:numPr>
          <w:ilvl w:val="0"/>
          <w:numId w:val="39"/>
        </w:numPr>
        <w:suppressAutoHyphens w:val="0"/>
        <w:contextualSpacing/>
        <w:jc w:val="both"/>
        <w:rPr>
          <w:lang w:eastAsia="ru-RU"/>
        </w:rPr>
      </w:pPr>
      <w:r w:rsidRPr="002C2929">
        <w:rPr>
          <w:lang w:eastAsia="ru-RU"/>
        </w:rPr>
        <w:lastRenderedPageBreak/>
        <w:t xml:space="preserve">Письмо Минобрнауки России от 18.11.2015г. № 09-3242 «О направлении информации» (вместе </w:t>
      </w:r>
      <w:r w:rsidRPr="002C2929">
        <w:rPr>
          <w:rFonts w:eastAsia="Lucida Sans Unicode"/>
          <w:bCs/>
          <w:iCs/>
          <w:shd w:val="clear" w:color="auto" w:fill="FFFFFF"/>
          <w:lang w:eastAsia="ru-RU" w:bidi="ru-RU"/>
        </w:rPr>
        <w:t xml:space="preserve">с </w:t>
      </w:r>
      <w:r w:rsidRPr="002C2929">
        <w:rPr>
          <w:rFonts w:eastAsia="Lucida Sans Unicode"/>
          <w:b/>
          <w:bCs/>
          <w:i/>
          <w:iCs/>
          <w:shd w:val="clear" w:color="auto" w:fill="FFFFFF"/>
          <w:lang w:eastAsia="ru-RU" w:bidi="ru-RU"/>
        </w:rPr>
        <w:t>«</w:t>
      </w:r>
      <w:r w:rsidRPr="002C2929">
        <w:rPr>
          <w:lang w:eastAsia="ru-RU"/>
        </w:rPr>
        <w:t xml:space="preserve">Методическими рекомендациями по проектированию ДООП»); </w:t>
      </w:r>
    </w:p>
    <w:p w:rsidR="00874B4C" w:rsidRPr="002C2929" w:rsidRDefault="00697E54" w:rsidP="00697E54">
      <w:pPr>
        <w:numPr>
          <w:ilvl w:val="0"/>
          <w:numId w:val="39"/>
        </w:numPr>
        <w:suppressAutoHyphens w:val="0"/>
        <w:contextualSpacing/>
        <w:jc w:val="both"/>
        <w:rPr>
          <w:lang w:eastAsia="ru-RU"/>
        </w:rPr>
      </w:pPr>
      <w:r w:rsidRPr="002C2929">
        <w:rPr>
          <w:lang w:eastAsia="ru-RU"/>
        </w:rPr>
        <w:t xml:space="preserve">Закон от 27 декабря 2013 г. № 61- </w:t>
      </w:r>
      <w:proofErr w:type="spellStart"/>
      <w:r w:rsidRPr="002C2929">
        <w:rPr>
          <w:lang w:eastAsia="ru-RU"/>
        </w:rPr>
        <w:t>рз</w:t>
      </w:r>
      <w:proofErr w:type="spellEnd"/>
      <w:r w:rsidRPr="002C2929">
        <w:rPr>
          <w:lang w:eastAsia="ru-RU"/>
        </w:rPr>
        <w:t xml:space="preserve"> «Об образовании в Республике Северная Осетия-Алания».</w:t>
      </w:r>
    </w:p>
    <w:p w:rsidR="00874B4C" w:rsidRPr="002C2929" w:rsidRDefault="00874B4C">
      <w:pPr>
        <w:suppressAutoHyphens w:val="0"/>
        <w:spacing w:line="276" w:lineRule="auto"/>
        <w:rPr>
          <w:lang w:eastAsia="ru-RU"/>
        </w:rPr>
      </w:pPr>
      <w:r w:rsidRPr="002C2929">
        <w:rPr>
          <w:lang w:eastAsia="ru-RU"/>
        </w:rPr>
        <w:br w:type="page"/>
      </w:r>
    </w:p>
    <w:p w:rsidR="007B0560" w:rsidRPr="002C2929" w:rsidRDefault="007B0560" w:rsidP="00874B4C">
      <w:pPr>
        <w:pStyle w:val="1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5" w:name="_Toc55603288"/>
      <w:bookmarkStart w:id="16" w:name="_Toc22946979"/>
      <w:r w:rsidRPr="002C2929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СОДЕРЖАНИЕ ПРОГРАММЫ</w:t>
      </w:r>
      <w:bookmarkEnd w:id="15"/>
    </w:p>
    <w:p w:rsidR="007B0560" w:rsidRPr="002C2929" w:rsidRDefault="007B0560" w:rsidP="007B0560">
      <w:pPr>
        <w:ind w:left="709"/>
        <w:contextualSpacing/>
        <w:jc w:val="center"/>
        <w:rPr>
          <w:b/>
          <w:lang w:eastAsia="ru-RU"/>
        </w:rPr>
      </w:pPr>
    </w:p>
    <w:p w:rsidR="007B0560" w:rsidRPr="002C2929" w:rsidRDefault="007B0560" w:rsidP="00874B4C">
      <w:pPr>
        <w:pStyle w:val="2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7" w:name="_Toc55603289"/>
      <w:r w:rsidRPr="002C292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Учебный план первого года обучения</w:t>
      </w:r>
      <w:bookmarkEnd w:id="17"/>
    </w:p>
    <w:bookmarkEnd w:id="16"/>
    <w:p w:rsidR="009C59DE" w:rsidRPr="002C2929" w:rsidRDefault="009C59DE" w:rsidP="00CA5E3E">
      <w:pPr>
        <w:spacing w:line="276" w:lineRule="auto"/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24"/>
        <w:gridCol w:w="5812"/>
        <w:gridCol w:w="1020"/>
        <w:gridCol w:w="1020"/>
        <w:gridCol w:w="1024"/>
      </w:tblGrid>
      <w:tr w:rsidR="008048E9" w:rsidRPr="002C2929" w:rsidTr="008048E9">
        <w:trPr>
          <w:trHeight w:val="283"/>
        </w:trPr>
        <w:tc>
          <w:tcPr>
            <w:tcW w:w="793" w:type="dxa"/>
            <w:vMerge w:val="restart"/>
          </w:tcPr>
          <w:p w:rsidR="008048E9" w:rsidRPr="002C2929" w:rsidRDefault="008048E9" w:rsidP="00CA5E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C2929">
              <w:rPr>
                <w:color w:val="auto"/>
              </w:rPr>
              <w:t xml:space="preserve">№ </w:t>
            </w:r>
            <w:proofErr w:type="gramStart"/>
            <w:r w:rsidRPr="002C2929">
              <w:rPr>
                <w:color w:val="auto"/>
              </w:rPr>
              <w:t>п</w:t>
            </w:r>
            <w:proofErr w:type="gramEnd"/>
            <w:r w:rsidRPr="002C2929">
              <w:rPr>
                <w:color w:val="auto"/>
              </w:rPr>
              <w:t>/п</w:t>
            </w:r>
          </w:p>
        </w:tc>
        <w:tc>
          <w:tcPr>
            <w:tcW w:w="5836" w:type="dxa"/>
            <w:gridSpan w:val="2"/>
            <w:vMerge w:val="restart"/>
          </w:tcPr>
          <w:p w:rsidR="008048E9" w:rsidRPr="002C2929" w:rsidRDefault="008048E9" w:rsidP="00CA5E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C2929">
              <w:rPr>
                <w:b/>
                <w:bCs/>
                <w:color w:val="auto"/>
              </w:rPr>
              <w:t>Тема занятия</w:t>
            </w:r>
          </w:p>
        </w:tc>
        <w:tc>
          <w:tcPr>
            <w:tcW w:w="2040" w:type="dxa"/>
            <w:gridSpan w:val="2"/>
          </w:tcPr>
          <w:p w:rsidR="008048E9" w:rsidRPr="002C2929" w:rsidRDefault="008048E9" w:rsidP="00CA5E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C2929">
              <w:rPr>
                <w:color w:val="auto"/>
              </w:rPr>
              <w:t>Количество</w:t>
            </w:r>
          </w:p>
          <w:p w:rsidR="008048E9" w:rsidRPr="002C2929" w:rsidRDefault="008048E9" w:rsidP="00CA5E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C2929">
              <w:rPr>
                <w:color w:val="auto"/>
              </w:rPr>
              <w:t>часов</w:t>
            </w:r>
          </w:p>
        </w:tc>
        <w:tc>
          <w:tcPr>
            <w:tcW w:w="1024" w:type="dxa"/>
            <w:vMerge w:val="restart"/>
          </w:tcPr>
          <w:p w:rsidR="008048E9" w:rsidRPr="002C2929" w:rsidRDefault="008048E9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>Итого</w:t>
            </w:r>
          </w:p>
        </w:tc>
      </w:tr>
      <w:tr w:rsidR="008048E9" w:rsidRPr="002C2929" w:rsidTr="008048E9">
        <w:trPr>
          <w:trHeight w:val="283"/>
        </w:trPr>
        <w:tc>
          <w:tcPr>
            <w:tcW w:w="793" w:type="dxa"/>
            <w:vMerge/>
          </w:tcPr>
          <w:p w:rsidR="008048E9" w:rsidRPr="002C2929" w:rsidRDefault="008048E9" w:rsidP="00CA5E3E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836" w:type="dxa"/>
            <w:gridSpan w:val="2"/>
            <w:vMerge/>
          </w:tcPr>
          <w:p w:rsidR="008048E9" w:rsidRPr="002C2929" w:rsidRDefault="008048E9" w:rsidP="00CA5E3E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020" w:type="dxa"/>
          </w:tcPr>
          <w:p w:rsidR="008048E9" w:rsidRPr="002C2929" w:rsidRDefault="008048E9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>теория</w:t>
            </w:r>
          </w:p>
        </w:tc>
        <w:tc>
          <w:tcPr>
            <w:tcW w:w="1020" w:type="dxa"/>
          </w:tcPr>
          <w:p w:rsidR="008048E9" w:rsidRPr="002C2929" w:rsidRDefault="008048E9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>практика</w:t>
            </w:r>
          </w:p>
        </w:tc>
        <w:tc>
          <w:tcPr>
            <w:tcW w:w="1024" w:type="dxa"/>
            <w:vMerge/>
          </w:tcPr>
          <w:p w:rsidR="008048E9" w:rsidRPr="002C2929" w:rsidRDefault="008048E9" w:rsidP="00CA5E3E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2264E6" w:rsidRPr="002C2929" w:rsidTr="002264E6">
        <w:trPr>
          <w:trHeight w:val="437"/>
        </w:trPr>
        <w:tc>
          <w:tcPr>
            <w:tcW w:w="9693" w:type="dxa"/>
            <w:gridSpan w:val="6"/>
          </w:tcPr>
          <w:p w:rsidR="002264E6" w:rsidRPr="002C2929" w:rsidRDefault="002264E6" w:rsidP="00CA5E3E">
            <w:pPr>
              <w:spacing w:line="276" w:lineRule="auto"/>
              <w:jc w:val="center"/>
              <w:rPr>
                <w:lang w:val="en-US"/>
              </w:rPr>
            </w:pPr>
            <w:r w:rsidRPr="002C2929">
              <w:rPr>
                <w:b/>
                <w:bCs/>
              </w:rPr>
              <w:t>1 год обучения</w:t>
            </w:r>
          </w:p>
        </w:tc>
      </w:tr>
      <w:tr w:rsidR="00F36B0E" w:rsidRPr="002C2929" w:rsidTr="00C9622C">
        <w:trPr>
          <w:trHeight w:val="567"/>
        </w:trPr>
        <w:tc>
          <w:tcPr>
            <w:tcW w:w="817" w:type="dxa"/>
            <w:gridSpan w:val="2"/>
          </w:tcPr>
          <w:p w:rsidR="00D06315" w:rsidRPr="002C2929" w:rsidRDefault="00D06315" w:rsidP="00CA5E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C2929">
              <w:rPr>
                <w:color w:val="auto"/>
              </w:rPr>
              <w:t>1.</w:t>
            </w:r>
          </w:p>
        </w:tc>
        <w:tc>
          <w:tcPr>
            <w:tcW w:w="5812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Вводное занятие по ПДД, ППБ и ТБ </w:t>
            </w:r>
          </w:p>
        </w:tc>
        <w:tc>
          <w:tcPr>
            <w:tcW w:w="1020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2 </w:t>
            </w:r>
          </w:p>
        </w:tc>
        <w:tc>
          <w:tcPr>
            <w:tcW w:w="1020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- </w:t>
            </w:r>
          </w:p>
        </w:tc>
        <w:tc>
          <w:tcPr>
            <w:tcW w:w="1024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2 </w:t>
            </w:r>
          </w:p>
        </w:tc>
      </w:tr>
      <w:tr w:rsidR="00F36B0E" w:rsidRPr="002C2929" w:rsidTr="00C9622C">
        <w:trPr>
          <w:trHeight w:val="170"/>
        </w:trPr>
        <w:tc>
          <w:tcPr>
            <w:tcW w:w="817" w:type="dxa"/>
            <w:gridSpan w:val="2"/>
          </w:tcPr>
          <w:p w:rsidR="00D06315" w:rsidRPr="002C2929" w:rsidRDefault="00D06315" w:rsidP="00CA5E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C2929">
              <w:rPr>
                <w:color w:val="auto"/>
              </w:rPr>
              <w:t>2.</w:t>
            </w:r>
          </w:p>
        </w:tc>
        <w:tc>
          <w:tcPr>
            <w:tcW w:w="5812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Что такое </w:t>
            </w:r>
            <w:proofErr w:type="spellStart"/>
            <w:r w:rsidRPr="002C2929">
              <w:rPr>
                <w:color w:val="auto"/>
              </w:rPr>
              <w:t>легоробототехника</w:t>
            </w:r>
            <w:proofErr w:type="spellEnd"/>
            <w:r w:rsidRPr="002C2929">
              <w:rPr>
                <w:color w:val="auto"/>
              </w:rPr>
              <w:t xml:space="preserve">. Цели и задачи работы кружка. Знакомство с деталями конструктора. </w:t>
            </w:r>
          </w:p>
        </w:tc>
        <w:tc>
          <w:tcPr>
            <w:tcW w:w="1020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2 </w:t>
            </w:r>
          </w:p>
        </w:tc>
        <w:tc>
          <w:tcPr>
            <w:tcW w:w="1020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- </w:t>
            </w:r>
          </w:p>
        </w:tc>
        <w:tc>
          <w:tcPr>
            <w:tcW w:w="1024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2 </w:t>
            </w:r>
          </w:p>
        </w:tc>
      </w:tr>
      <w:tr w:rsidR="00F36B0E" w:rsidRPr="002C2929" w:rsidTr="00C9622C">
        <w:trPr>
          <w:trHeight w:val="170"/>
        </w:trPr>
        <w:tc>
          <w:tcPr>
            <w:tcW w:w="817" w:type="dxa"/>
            <w:gridSpan w:val="2"/>
          </w:tcPr>
          <w:p w:rsidR="00D06315" w:rsidRPr="002C2929" w:rsidRDefault="00D06315" w:rsidP="00CA5E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C2929">
              <w:rPr>
                <w:color w:val="auto"/>
              </w:rPr>
              <w:t>3.</w:t>
            </w:r>
          </w:p>
        </w:tc>
        <w:tc>
          <w:tcPr>
            <w:tcW w:w="5812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«Несуществующее животное». </w:t>
            </w:r>
          </w:p>
        </w:tc>
        <w:tc>
          <w:tcPr>
            <w:tcW w:w="1020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2 </w:t>
            </w:r>
          </w:p>
        </w:tc>
        <w:tc>
          <w:tcPr>
            <w:tcW w:w="1020" w:type="dxa"/>
          </w:tcPr>
          <w:p w:rsidR="00D06315" w:rsidRPr="002C2929" w:rsidRDefault="00555E84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>2</w:t>
            </w:r>
            <w:r w:rsidR="00D06315" w:rsidRPr="002C2929">
              <w:rPr>
                <w:color w:val="auto"/>
              </w:rPr>
              <w:t xml:space="preserve"> </w:t>
            </w:r>
          </w:p>
        </w:tc>
        <w:tc>
          <w:tcPr>
            <w:tcW w:w="1024" w:type="dxa"/>
          </w:tcPr>
          <w:p w:rsidR="00D06315" w:rsidRPr="002C2929" w:rsidRDefault="00555E84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>4</w:t>
            </w:r>
            <w:r w:rsidR="00D06315" w:rsidRPr="002C2929">
              <w:rPr>
                <w:color w:val="auto"/>
              </w:rPr>
              <w:t xml:space="preserve"> </w:t>
            </w:r>
          </w:p>
        </w:tc>
      </w:tr>
      <w:tr w:rsidR="00F36B0E" w:rsidRPr="002C2929" w:rsidTr="00C9622C">
        <w:trPr>
          <w:trHeight w:val="170"/>
        </w:trPr>
        <w:tc>
          <w:tcPr>
            <w:tcW w:w="817" w:type="dxa"/>
            <w:gridSpan w:val="2"/>
          </w:tcPr>
          <w:p w:rsidR="00D06315" w:rsidRPr="002C2929" w:rsidRDefault="00D06315" w:rsidP="00CA5E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C2929">
              <w:rPr>
                <w:color w:val="auto"/>
              </w:rPr>
              <w:t>4.</w:t>
            </w:r>
          </w:p>
        </w:tc>
        <w:tc>
          <w:tcPr>
            <w:tcW w:w="5812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Способы крепления деталей. Высокая башня. </w:t>
            </w:r>
          </w:p>
        </w:tc>
        <w:tc>
          <w:tcPr>
            <w:tcW w:w="1020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2 </w:t>
            </w:r>
          </w:p>
        </w:tc>
        <w:tc>
          <w:tcPr>
            <w:tcW w:w="1020" w:type="dxa"/>
          </w:tcPr>
          <w:p w:rsidR="00D06315" w:rsidRPr="002C2929" w:rsidRDefault="00555E84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>2</w:t>
            </w:r>
            <w:r w:rsidR="00D06315" w:rsidRPr="002C2929">
              <w:rPr>
                <w:color w:val="auto"/>
              </w:rPr>
              <w:t xml:space="preserve"> </w:t>
            </w:r>
          </w:p>
        </w:tc>
        <w:tc>
          <w:tcPr>
            <w:tcW w:w="1024" w:type="dxa"/>
          </w:tcPr>
          <w:p w:rsidR="00D06315" w:rsidRPr="002C2929" w:rsidRDefault="00555E84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>4</w:t>
            </w:r>
            <w:r w:rsidR="00D06315" w:rsidRPr="002C2929">
              <w:rPr>
                <w:color w:val="auto"/>
              </w:rPr>
              <w:t xml:space="preserve"> </w:t>
            </w:r>
          </w:p>
        </w:tc>
      </w:tr>
      <w:tr w:rsidR="00F36B0E" w:rsidRPr="002C2929" w:rsidTr="00C9622C">
        <w:trPr>
          <w:trHeight w:val="170"/>
        </w:trPr>
        <w:tc>
          <w:tcPr>
            <w:tcW w:w="817" w:type="dxa"/>
            <w:gridSpan w:val="2"/>
          </w:tcPr>
          <w:p w:rsidR="00D06315" w:rsidRPr="002C2929" w:rsidRDefault="00D06315" w:rsidP="00CA5E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C2929">
              <w:rPr>
                <w:color w:val="auto"/>
              </w:rPr>
              <w:t>5.</w:t>
            </w:r>
          </w:p>
        </w:tc>
        <w:tc>
          <w:tcPr>
            <w:tcW w:w="5812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>Способы крепления деталей. Механический манипулятор (</w:t>
            </w:r>
            <w:proofErr w:type="spellStart"/>
            <w:r w:rsidRPr="002C2929">
              <w:rPr>
                <w:color w:val="auto"/>
              </w:rPr>
              <w:t>хваталка</w:t>
            </w:r>
            <w:proofErr w:type="spellEnd"/>
            <w:r w:rsidRPr="002C2929">
              <w:rPr>
                <w:color w:val="auto"/>
              </w:rPr>
              <w:t xml:space="preserve">). </w:t>
            </w:r>
          </w:p>
        </w:tc>
        <w:tc>
          <w:tcPr>
            <w:tcW w:w="1020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2 </w:t>
            </w:r>
          </w:p>
        </w:tc>
        <w:tc>
          <w:tcPr>
            <w:tcW w:w="1020" w:type="dxa"/>
          </w:tcPr>
          <w:p w:rsidR="00D06315" w:rsidRPr="002C2929" w:rsidRDefault="00555E84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>2</w:t>
            </w:r>
            <w:r w:rsidR="00D06315" w:rsidRPr="002C2929">
              <w:rPr>
                <w:color w:val="auto"/>
              </w:rPr>
              <w:t xml:space="preserve"> </w:t>
            </w:r>
          </w:p>
        </w:tc>
        <w:tc>
          <w:tcPr>
            <w:tcW w:w="1024" w:type="dxa"/>
          </w:tcPr>
          <w:p w:rsidR="00D06315" w:rsidRPr="002C2929" w:rsidRDefault="00555E84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>4</w:t>
            </w:r>
            <w:r w:rsidR="00D06315" w:rsidRPr="002C2929">
              <w:rPr>
                <w:color w:val="auto"/>
              </w:rPr>
              <w:t xml:space="preserve"> </w:t>
            </w:r>
          </w:p>
        </w:tc>
      </w:tr>
      <w:tr w:rsidR="00F36B0E" w:rsidRPr="002C2929" w:rsidTr="00C9622C">
        <w:trPr>
          <w:trHeight w:val="170"/>
        </w:trPr>
        <w:tc>
          <w:tcPr>
            <w:tcW w:w="817" w:type="dxa"/>
            <w:gridSpan w:val="2"/>
          </w:tcPr>
          <w:p w:rsidR="00D06315" w:rsidRPr="002C2929" w:rsidRDefault="00D06315" w:rsidP="00CA5E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C2929">
              <w:rPr>
                <w:color w:val="auto"/>
              </w:rPr>
              <w:t>6.</w:t>
            </w:r>
          </w:p>
        </w:tc>
        <w:tc>
          <w:tcPr>
            <w:tcW w:w="5812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Механическая передача. Передаточное отношение. Волчок. </w:t>
            </w:r>
          </w:p>
        </w:tc>
        <w:tc>
          <w:tcPr>
            <w:tcW w:w="1020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2 </w:t>
            </w:r>
          </w:p>
        </w:tc>
        <w:tc>
          <w:tcPr>
            <w:tcW w:w="1020" w:type="dxa"/>
          </w:tcPr>
          <w:p w:rsidR="00D06315" w:rsidRPr="002C2929" w:rsidRDefault="00555E84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>2</w:t>
            </w:r>
            <w:r w:rsidR="00D06315" w:rsidRPr="002C2929">
              <w:rPr>
                <w:color w:val="auto"/>
              </w:rPr>
              <w:t xml:space="preserve"> </w:t>
            </w:r>
          </w:p>
        </w:tc>
        <w:tc>
          <w:tcPr>
            <w:tcW w:w="1024" w:type="dxa"/>
          </w:tcPr>
          <w:p w:rsidR="00D06315" w:rsidRPr="002C2929" w:rsidRDefault="00555E84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>4</w:t>
            </w:r>
            <w:r w:rsidR="00D06315" w:rsidRPr="002C2929">
              <w:rPr>
                <w:color w:val="auto"/>
              </w:rPr>
              <w:t xml:space="preserve"> </w:t>
            </w:r>
          </w:p>
        </w:tc>
      </w:tr>
      <w:tr w:rsidR="00F36B0E" w:rsidRPr="002C2929" w:rsidTr="00C9622C">
        <w:trPr>
          <w:trHeight w:val="170"/>
        </w:trPr>
        <w:tc>
          <w:tcPr>
            <w:tcW w:w="817" w:type="dxa"/>
            <w:gridSpan w:val="2"/>
          </w:tcPr>
          <w:p w:rsidR="00D06315" w:rsidRPr="002C2929" w:rsidRDefault="00D06315" w:rsidP="00CA5E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C2929">
              <w:rPr>
                <w:color w:val="auto"/>
              </w:rPr>
              <w:t>7.</w:t>
            </w:r>
          </w:p>
        </w:tc>
        <w:tc>
          <w:tcPr>
            <w:tcW w:w="5812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Механическая передача. Ручной миксер. Редуктор. </w:t>
            </w:r>
          </w:p>
        </w:tc>
        <w:tc>
          <w:tcPr>
            <w:tcW w:w="1020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2 </w:t>
            </w:r>
          </w:p>
        </w:tc>
        <w:tc>
          <w:tcPr>
            <w:tcW w:w="1020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4 </w:t>
            </w:r>
          </w:p>
        </w:tc>
        <w:tc>
          <w:tcPr>
            <w:tcW w:w="1024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6 </w:t>
            </w:r>
          </w:p>
        </w:tc>
      </w:tr>
      <w:tr w:rsidR="00F36B0E" w:rsidRPr="002C2929" w:rsidTr="00C9622C">
        <w:trPr>
          <w:trHeight w:val="170"/>
        </w:trPr>
        <w:tc>
          <w:tcPr>
            <w:tcW w:w="817" w:type="dxa"/>
            <w:gridSpan w:val="2"/>
          </w:tcPr>
          <w:p w:rsidR="00D06315" w:rsidRPr="002C2929" w:rsidRDefault="00D06315" w:rsidP="00CA5E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C2929">
              <w:rPr>
                <w:color w:val="auto"/>
              </w:rPr>
              <w:t>8.</w:t>
            </w:r>
          </w:p>
        </w:tc>
        <w:tc>
          <w:tcPr>
            <w:tcW w:w="5812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Тележки. История колеса. Одномоторная тележка. </w:t>
            </w:r>
          </w:p>
        </w:tc>
        <w:tc>
          <w:tcPr>
            <w:tcW w:w="1020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2 </w:t>
            </w:r>
          </w:p>
        </w:tc>
        <w:tc>
          <w:tcPr>
            <w:tcW w:w="1020" w:type="dxa"/>
          </w:tcPr>
          <w:p w:rsidR="00D06315" w:rsidRPr="002C2929" w:rsidRDefault="00555E84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>6</w:t>
            </w:r>
            <w:r w:rsidR="00D06315" w:rsidRPr="002C2929">
              <w:rPr>
                <w:color w:val="auto"/>
              </w:rPr>
              <w:t xml:space="preserve"> </w:t>
            </w:r>
          </w:p>
        </w:tc>
        <w:tc>
          <w:tcPr>
            <w:tcW w:w="1024" w:type="dxa"/>
          </w:tcPr>
          <w:p w:rsidR="00D06315" w:rsidRPr="002C2929" w:rsidRDefault="00555E84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>8</w:t>
            </w:r>
            <w:r w:rsidR="00D06315" w:rsidRPr="002C2929">
              <w:rPr>
                <w:color w:val="auto"/>
              </w:rPr>
              <w:t xml:space="preserve"> </w:t>
            </w:r>
          </w:p>
        </w:tc>
      </w:tr>
      <w:tr w:rsidR="00F36B0E" w:rsidRPr="002C2929" w:rsidTr="00C9622C">
        <w:trPr>
          <w:trHeight w:val="170"/>
        </w:trPr>
        <w:tc>
          <w:tcPr>
            <w:tcW w:w="817" w:type="dxa"/>
            <w:gridSpan w:val="2"/>
          </w:tcPr>
          <w:p w:rsidR="00D06315" w:rsidRPr="002C2929" w:rsidRDefault="00D06315" w:rsidP="00CA5E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C2929">
              <w:rPr>
                <w:color w:val="auto"/>
              </w:rPr>
              <w:t>9.</w:t>
            </w:r>
          </w:p>
        </w:tc>
        <w:tc>
          <w:tcPr>
            <w:tcW w:w="5812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2C2929">
              <w:rPr>
                <w:color w:val="auto"/>
              </w:rPr>
              <w:t>Полноприводная</w:t>
            </w:r>
            <w:proofErr w:type="spellEnd"/>
            <w:r w:rsidRPr="002C2929">
              <w:rPr>
                <w:color w:val="auto"/>
              </w:rPr>
              <w:t xml:space="preserve"> тележка. </w:t>
            </w:r>
          </w:p>
        </w:tc>
        <w:tc>
          <w:tcPr>
            <w:tcW w:w="1020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2 </w:t>
            </w:r>
          </w:p>
        </w:tc>
        <w:tc>
          <w:tcPr>
            <w:tcW w:w="1020" w:type="dxa"/>
          </w:tcPr>
          <w:p w:rsidR="00D06315" w:rsidRPr="002C2929" w:rsidRDefault="00555E84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>6</w:t>
            </w:r>
            <w:r w:rsidR="00D06315" w:rsidRPr="002C2929">
              <w:rPr>
                <w:color w:val="auto"/>
              </w:rPr>
              <w:t xml:space="preserve"> </w:t>
            </w:r>
          </w:p>
        </w:tc>
        <w:tc>
          <w:tcPr>
            <w:tcW w:w="1024" w:type="dxa"/>
          </w:tcPr>
          <w:p w:rsidR="00D06315" w:rsidRPr="002C2929" w:rsidRDefault="00555E84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>8</w:t>
            </w:r>
            <w:r w:rsidR="00D06315" w:rsidRPr="002C2929">
              <w:rPr>
                <w:color w:val="auto"/>
              </w:rPr>
              <w:t xml:space="preserve"> </w:t>
            </w:r>
          </w:p>
        </w:tc>
      </w:tr>
      <w:tr w:rsidR="00F36B0E" w:rsidRPr="002C2929" w:rsidTr="00C9622C">
        <w:trPr>
          <w:trHeight w:val="170"/>
        </w:trPr>
        <w:tc>
          <w:tcPr>
            <w:tcW w:w="817" w:type="dxa"/>
            <w:gridSpan w:val="2"/>
          </w:tcPr>
          <w:p w:rsidR="00D06315" w:rsidRPr="002C2929" w:rsidRDefault="00D06315" w:rsidP="00CA5E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C2929">
              <w:rPr>
                <w:color w:val="auto"/>
              </w:rPr>
              <w:t>10.</w:t>
            </w:r>
          </w:p>
        </w:tc>
        <w:tc>
          <w:tcPr>
            <w:tcW w:w="5812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Тележка с автономным управлением. </w:t>
            </w:r>
          </w:p>
        </w:tc>
        <w:tc>
          <w:tcPr>
            <w:tcW w:w="1020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2 </w:t>
            </w:r>
          </w:p>
        </w:tc>
        <w:tc>
          <w:tcPr>
            <w:tcW w:w="1020" w:type="dxa"/>
          </w:tcPr>
          <w:p w:rsidR="00D06315" w:rsidRPr="002C2929" w:rsidRDefault="00C014CC" w:rsidP="00CA5E3E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 w:rsidRPr="002C2929">
              <w:rPr>
                <w:color w:val="auto"/>
                <w:lang w:val="en-US"/>
              </w:rPr>
              <w:t>6</w:t>
            </w:r>
            <w:r w:rsidR="00D06315" w:rsidRPr="002C2929">
              <w:rPr>
                <w:color w:val="auto"/>
              </w:rPr>
              <w:t xml:space="preserve"> </w:t>
            </w:r>
          </w:p>
        </w:tc>
        <w:tc>
          <w:tcPr>
            <w:tcW w:w="1024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6 </w:t>
            </w:r>
          </w:p>
        </w:tc>
      </w:tr>
      <w:tr w:rsidR="00F36B0E" w:rsidRPr="002C2929" w:rsidTr="00C9622C">
        <w:trPr>
          <w:trHeight w:val="170"/>
        </w:trPr>
        <w:tc>
          <w:tcPr>
            <w:tcW w:w="817" w:type="dxa"/>
            <w:gridSpan w:val="2"/>
          </w:tcPr>
          <w:p w:rsidR="00D06315" w:rsidRPr="002C2929" w:rsidRDefault="00D06315" w:rsidP="00CA5E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C2929">
              <w:rPr>
                <w:color w:val="auto"/>
              </w:rPr>
              <w:t>11.</w:t>
            </w:r>
          </w:p>
        </w:tc>
        <w:tc>
          <w:tcPr>
            <w:tcW w:w="5812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Тележка с изменением передаточного отношения. </w:t>
            </w:r>
          </w:p>
        </w:tc>
        <w:tc>
          <w:tcPr>
            <w:tcW w:w="1020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2 </w:t>
            </w:r>
          </w:p>
        </w:tc>
        <w:tc>
          <w:tcPr>
            <w:tcW w:w="1020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4 </w:t>
            </w:r>
          </w:p>
        </w:tc>
        <w:tc>
          <w:tcPr>
            <w:tcW w:w="1024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6 </w:t>
            </w:r>
          </w:p>
        </w:tc>
      </w:tr>
      <w:tr w:rsidR="00F36B0E" w:rsidRPr="002C2929" w:rsidTr="00C9622C">
        <w:trPr>
          <w:trHeight w:val="170"/>
        </w:trPr>
        <w:tc>
          <w:tcPr>
            <w:tcW w:w="817" w:type="dxa"/>
            <w:gridSpan w:val="2"/>
          </w:tcPr>
          <w:p w:rsidR="00D06315" w:rsidRPr="002C2929" w:rsidRDefault="00D06315" w:rsidP="00CA5E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C2929">
              <w:rPr>
                <w:color w:val="auto"/>
              </w:rPr>
              <w:t>12.</w:t>
            </w:r>
          </w:p>
        </w:tc>
        <w:tc>
          <w:tcPr>
            <w:tcW w:w="5812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Шагающий робот </w:t>
            </w:r>
          </w:p>
        </w:tc>
        <w:tc>
          <w:tcPr>
            <w:tcW w:w="1020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2 </w:t>
            </w:r>
          </w:p>
        </w:tc>
        <w:tc>
          <w:tcPr>
            <w:tcW w:w="1020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4 </w:t>
            </w:r>
          </w:p>
        </w:tc>
        <w:tc>
          <w:tcPr>
            <w:tcW w:w="1024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6 </w:t>
            </w:r>
          </w:p>
        </w:tc>
      </w:tr>
      <w:tr w:rsidR="00F36B0E" w:rsidRPr="002C2929" w:rsidTr="00C9622C">
        <w:trPr>
          <w:trHeight w:val="170"/>
        </w:trPr>
        <w:tc>
          <w:tcPr>
            <w:tcW w:w="817" w:type="dxa"/>
            <w:gridSpan w:val="2"/>
          </w:tcPr>
          <w:p w:rsidR="00D06315" w:rsidRPr="002C2929" w:rsidRDefault="00D06315" w:rsidP="00CA5E3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C2929">
              <w:rPr>
                <w:color w:val="auto"/>
              </w:rPr>
              <w:t>13.</w:t>
            </w:r>
          </w:p>
        </w:tc>
        <w:tc>
          <w:tcPr>
            <w:tcW w:w="5812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Маятник </w:t>
            </w:r>
            <w:proofErr w:type="spellStart"/>
            <w:r w:rsidRPr="002C2929">
              <w:rPr>
                <w:color w:val="auto"/>
              </w:rPr>
              <w:t>Капицы</w:t>
            </w:r>
            <w:proofErr w:type="spellEnd"/>
            <w:r w:rsidRPr="002C2929">
              <w:rPr>
                <w:color w:val="auto"/>
              </w:rPr>
              <w:t xml:space="preserve"> </w:t>
            </w:r>
          </w:p>
        </w:tc>
        <w:tc>
          <w:tcPr>
            <w:tcW w:w="1020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2 </w:t>
            </w:r>
          </w:p>
        </w:tc>
        <w:tc>
          <w:tcPr>
            <w:tcW w:w="1020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4 </w:t>
            </w:r>
          </w:p>
        </w:tc>
        <w:tc>
          <w:tcPr>
            <w:tcW w:w="1024" w:type="dxa"/>
          </w:tcPr>
          <w:p w:rsidR="00D06315" w:rsidRPr="002C2929" w:rsidRDefault="00D0631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 xml:space="preserve">6 </w:t>
            </w:r>
          </w:p>
        </w:tc>
      </w:tr>
      <w:tr w:rsidR="007B0075" w:rsidRPr="002C2929" w:rsidTr="00555E84">
        <w:trPr>
          <w:trHeight w:val="170"/>
        </w:trPr>
        <w:tc>
          <w:tcPr>
            <w:tcW w:w="6629" w:type="dxa"/>
            <w:gridSpan w:val="3"/>
          </w:tcPr>
          <w:p w:rsidR="007B0075" w:rsidRPr="002C2929" w:rsidRDefault="007B007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>Всего</w:t>
            </w:r>
            <w:r w:rsidR="002F3539" w:rsidRPr="002C2929">
              <w:rPr>
                <w:color w:val="auto"/>
              </w:rPr>
              <w:t>:</w:t>
            </w:r>
          </w:p>
        </w:tc>
        <w:tc>
          <w:tcPr>
            <w:tcW w:w="1020" w:type="dxa"/>
          </w:tcPr>
          <w:p w:rsidR="007B0075" w:rsidRPr="002C2929" w:rsidRDefault="007B0075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fldChar w:fldCharType="begin"/>
            </w:r>
            <w:r w:rsidRPr="002C2929">
              <w:rPr>
                <w:color w:val="auto"/>
              </w:rPr>
              <w:instrText xml:space="preserve"> =SUM(ABOVE) </w:instrText>
            </w:r>
            <w:r w:rsidRPr="002C2929">
              <w:rPr>
                <w:color w:val="auto"/>
              </w:rPr>
              <w:fldChar w:fldCharType="separate"/>
            </w:r>
            <w:r w:rsidRPr="002C2929">
              <w:rPr>
                <w:noProof/>
                <w:color w:val="auto"/>
              </w:rPr>
              <w:t>26</w:t>
            </w:r>
            <w:r w:rsidRPr="002C2929">
              <w:rPr>
                <w:color w:val="auto"/>
              </w:rPr>
              <w:fldChar w:fldCharType="end"/>
            </w:r>
          </w:p>
        </w:tc>
        <w:tc>
          <w:tcPr>
            <w:tcW w:w="1020" w:type="dxa"/>
          </w:tcPr>
          <w:p w:rsidR="007B0075" w:rsidRPr="002C2929" w:rsidRDefault="00C014CC" w:rsidP="00CA5E3E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 w:rsidRPr="002C2929">
              <w:rPr>
                <w:color w:val="auto"/>
              </w:rPr>
              <w:t>4</w:t>
            </w:r>
            <w:r w:rsidRPr="002C2929">
              <w:rPr>
                <w:color w:val="auto"/>
                <w:lang w:val="en-US"/>
              </w:rPr>
              <w:t>2</w:t>
            </w:r>
          </w:p>
        </w:tc>
        <w:tc>
          <w:tcPr>
            <w:tcW w:w="1024" w:type="dxa"/>
          </w:tcPr>
          <w:p w:rsidR="007B0075" w:rsidRPr="002C2929" w:rsidRDefault="00555E84" w:rsidP="00CA5E3E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>68</w:t>
            </w:r>
          </w:p>
        </w:tc>
      </w:tr>
    </w:tbl>
    <w:p w:rsidR="00CA5E3E" w:rsidRPr="002C2929" w:rsidRDefault="00CA5E3E"/>
    <w:p w:rsidR="007B0560" w:rsidRPr="002C2929" w:rsidRDefault="007B0560" w:rsidP="00874B4C">
      <w:pPr>
        <w:pStyle w:val="2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8" w:name="_Toc55603290"/>
      <w:r w:rsidRPr="002C292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Содержание программы первого года обучения</w:t>
      </w:r>
      <w:bookmarkEnd w:id="18"/>
    </w:p>
    <w:p w:rsidR="007B0560" w:rsidRPr="002C2929" w:rsidRDefault="007B0560" w:rsidP="007B0560">
      <w:pPr>
        <w:spacing w:line="276" w:lineRule="auto"/>
        <w:ind w:firstLine="708"/>
        <w:jc w:val="both"/>
        <w:rPr>
          <w:lang w:eastAsia="ru-RU"/>
        </w:rPr>
      </w:pPr>
    </w:p>
    <w:p w:rsidR="00F11035" w:rsidRPr="002C2929" w:rsidRDefault="00CC5247" w:rsidP="007B0560">
      <w:pPr>
        <w:spacing w:line="276" w:lineRule="auto"/>
        <w:ind w:firstLine="708"/>
        <w:jc w:val="both"/>
        <w:rPr>
          <w:lang w:eastAsia="ru-RU"/>
        </w:rPr>
      </w:pPr>
      <w:r w:rsidRPr="002C2929">
        <w:rPr>
          <w:u w:val="single"/>
          <w:lang w:eastAsia="ru-RU"/>
        </w:rPr>
        <w:t>Теория</w:t>
      </w:r>
      <w:r w:rsidRPr="002C2929">
        <w:rPr>
          <w:lang w:eastAsia="ru-RU"/>
        </w:rPr>
        <w:t xml:space="preserve">. </w:t>
      </w:r>
    </w:p>
    <w:p w:rsidR="00DE2229" w:rsidRPr="002C2929" w:rsidRDefault="007B0560" w:rsidP="007B0560">
      <w:pPr>
        <w:spacing w:line="276" w:lineRule="auto"/>
        <w:ind w:firstLine="708"/>
        <w:jc w:val="both"/>
      </w:pPr>
      <w:r w:rsidRPr="002C2929">
        <w:rPr>
          <w:lang w:eastAsia="ru-RU"/>
        </w:rPr>
        <w:t xml:space="preserve">Инструктаж по технике безопасности на занятиях. Собеседование с целью выяснения возможности детей для занятия данным видом деятельности. Роботы. Виды роботов. Значение роботов в жизни человека. Основные направления применения роботов. Искусственный интеллект. </w:t>
      </w:r>
    </w:p>
    <w:p w:rsidR="00DE2229" w:rsidRPr="002C2929" w:rsidRDefault="00DE2229" w:rsidP="00DE2229">
      <w:pPr>
        <w:spacing w:line="276" w:lineRule="auto"/>
        <w:ind w:firstLine="708"/>
        <w:jc w:val="both"/>
      </w:pPr>
      <w:r w:rsidRPr="002C2929">
        <w:t xml:space="preserve">Что такое </w:t>
      </w:r>
      <w:proofErr w:type="spellStart"/>
      <w:r w:rsidRPr="002C2929">
        <w:t>легоробототехника</w:t>
      </w:r>
      <w:proofErr w:type="spellEnd"/>
      <w:r w:rsidRPr="002C2929">
        <w:t xml:space="preserve">. Цели и задачи работы кружка. </w:t>
      </w:r>
      <w:r w:rsidRPr="002C2929">
        <w:rPr>
          <w:lang w:eastAsia="ru-RU"/>
        </w:rPr>
        <w:t>Правила работы с конструктором LEGO.</w:t>
      </w:r>
      <w:r w:rsidRPr="002C2929">
        <w:t xml:space="preserve"> </w:t>
      </w:r>
    </w:p>
    <w:p w:rsidR="00CC5247" w:rsidRPr="002C2929" w:rsidRDefault="00CC5247" w:rsidP="00CC5247">
      <w:pPr>
        <w:spacing w:line="276" w:lineRule="auto"/>
        <w:ind w:firstLine="708"/>
        <w:jc w:val="both"/>
      </w:pPr>
      <w:r w:rsidRPr="002C2929">
        <w:t>Механизм. Автомат. Робот. Рычаг.</w:t>
      </w:r>
    </w:p>
    <w:p w:rsidR="00DE2229" w:rsidRPr="002C2929" w:rsidRDefault="00DE2229" w:rsidP="007B0560">
      <w:pPr>
        <w:spacing w:line="276" w:lineRule="auto"/>
        <w:ind w:firstLine="708"/>
        <w:jc w:val="both"/>
      </w:pPr>
      <w:r w:rsidRPr="002C2929">
        <w:t>Знакомство с деталями конструктора</w:t>
      </w:r>
      <w:r w:rsidR="00CC5247" w:rsidRPr="002C2929">
        <w:t xml:space="preserve"> </w:t>
      </w:r>
      <w:proofErr w:type="spellStart"/>
      <w:r w:rsidR="00CC5247" w:rsidRPr="002C2929">
        <w:t>Lego</w:t>
      </w:r>
      <w:proofErr w:type="spellEnd"/>
      <w:r w:rsidR="00CC5247" w:rsidRPr="002C2929">
        <w:t xml:space="preserve">  </w:t>
      </w:r>
      <w:proofErr w:type="spellStart"/>
      <w:r w:rsidR="00CC5247" w:rsidRPr="002C2929">
        <w:t>Mindstorms</w:t>
      </w:r>
      <w:proofErr w:type="spellEnd"/>
      <w:r w:rsidR="00CC5247" w:rsidRPr="002C2929">
        <w:t xml:space="preserve"> </w:t>
      </w:r>
      <w:r w:rsidR="00CC5247" w:rsidRPr="002C2929">
        <w:rPr>
          <w:lang w:val="en-US"/>
        </w:rPr>
        <w:t>Education</w:t>
      </w:r>
      <w:r w:rsidR="00CC5247" w:rsidRPr="002C2929">
        <w:t xml:space="preserve"> </w:t>
      </w:r>
      <w:r w:rsidR="00CC5247" w:rsidRPr="002C2929">
        <w:rPr>
          <w:lang w:val="en-US"/>
        </w:rPr>
        <w:t>EV</w:t>
      </w:r>
      <w:r w:rsidR="00CC5247" w:rsidRPr="002C2929">
        <w:t xml:space="preserve">3. </w:t>
      </w:r>
      <w:proofErr w:type="gramStart"/>
      <w:r w:rsidRPr="002C2929">
        <w:t>Несущие</w:t>
      </w:r>
      <w:proofErr w:type="gramEnd"/>
      <w:r w:rsidRPr="002C2929">
        <w:t xml:space="preserve"> деталь. Крепежные элементы. Колеса.</w:t>
      </w:r>
      <w:r w:rsidR="00CC5247" w:rsidRPr="002C2929">
        <w:t xml:space="preserve"> </w:t>
      </w:r>
      <w:r w:rsidRPr="002C2929">
        <w:t>Принципы крепления.</w:t>
      </w:r>
    </w:p>
    <w:p w:rsidR="009F63A3" w:rsidRPr="002C2929" w:rsidRDefault="00DE2229" w:rsidP="009F63A3">
      <w:pPr>
        <w:spacing w:line="276" w:lineRule="auto"/>
        <w:ind w:firstLine="708"/>
        <w:jc w:val="both"/>
      </w:pPr>
      <w:r w:rsidRPr="002C2929">
        <w:t>Механическая передача.</w:t>
      </w:r>
      <w:r w:rsidR="00CC5247" w:rsidRPr="002C2929">
        <w:t xml:space="preserve"> Виды механической передачи. Передаточное отношение. Понижающая передача. Повышающая передача. Редуктор. Мультипликатор. Многоступенчатая передача.</w:t>
      </w:r>
      <w:r w:rsidR="009F63A3" w:rsidRPr="002C2929">
        <w:t xml:space="preserve"> Маятник </w:t>
      </w:r>
      <w:proofErr w:type="spellStart"/>
      <w:r w:rsidR="009F63A3" w:rsidRPr="002C2929">
        <w:t>Капицы</w:t>
      </w:r>
      <w:proofErr w:type="spellEnd"/>
      <w:r w:rsidR="009F63A3" w:rsidRPr="002C2929">
        <w:t>.</w:t>
      </w:r>
    </w:p>
    <w:p w:rsidR="00D53A28" w:rsidRPr="002C2929" w:rsidRDefault="00D53A28" w:rsidP="007B0560">
      <w:pPr>
        <w:spacing w:line="276" w:lineRule="auto"/>
        <w:ind w:firstLine="708"/>
        <w:jc w:val="both"/>
      </w:pPr>
      <w:r w:rsidRPr="002C2929">
        <w:t xml:space="preserve">Среда </w:t>
      </w:r>
      <w:r w:rsidRPr="002C2929">
        <w:rPr>
          <w:lang w:val="en-US"/>
        </w:rPr>
        <w:t>Lego</w:t>
      </w:r>
      <w:r w:rsidRPr="002C2929">
        <w:t xml:space="preserve"> </w:t>
      </w:r>
      <w:r w:rsidRPr="002C2929">
        <w:rPr>
          <w:lang w:val="en-US"/>
        </w:rPr>
        <w:t>Digital</w:t>
      </w:r>
      <w:r w:rsidRPr="002C2929">
        <w:t xml:space="preserve"> </w:t>
      </w:r>
      <w:proofErr w:type="spellStart"/>
      <w:r w:rsidRPr="002C2929">
        <w:rPr>
          <w:lang w:val="en-US"/>
        </w:rPr>
        <w:t>Disigner</w:t>
      </w:r>
      <w:proofErr w:type="spellEnd"/>
      <w:r w:rsidRPr="002C2929">
        <w:t>.</w:t>
      </w:r>
    </w:p>
    <w:p w:rsidR="00D53A28" w:rsidRPr="002C2929" w:rsidRDefault="00CC5247" w:rsidP="007B0560">
      <w:pPr>
        <w:spacing w:line="276" w:lineRule="auto"/>
        <w:ind w:firstLine="708"/>
        <w:jc w:val="both"/>
      </w:pPr>
      <w:r w:rsidRPr="002C2929">
        <w:t xml:space="preserve">История колеса. </w:t>
      </w:r>
    </w:p>
    <w:p w:rsidR="00CC5247" w:rsidRPr="002C2929" w:rsidRDefault="009F63A3" w:rsidP="009F63A3">
      <w:pPr>
        <w:tabs>
          <w:tab w:val="left" w:pos="3261"/>
        </w:tabs>
        <w:spacing w:line="276" w:lineRule="auto"/>
        <w:ind w:firstLine="709"/>
        <w:jc w:val="both"/>
        <w:rPr>
          <w:lang w:eastAsia="ru-RU"/>
        </w:rPr>
      </w:pPr>
      <w:r w:rsidRPr="002C2929">
        <w:rPr>
          <w:lang w:eastAsia="ru-RU"/>
        </w:rPr>
        <w:lastRenderedPageBreak/>
        <w:t>Встроенная графическая среда программирования</w:t>
      </w:r>
      <w:r w:rsidR="00D53A28" w:rsidRPr="002C2929">
        <w:rPr>
          <w:lang w:eastAsia="ru-RU"/>
        </w:rPr>
        <w:t xml:space="preserve"> </w:t>
      </w:r>
      <w:r w:rsidR="00D53A28" w:rsidRPr="002C2929">
        <w:rPr>
          <w:lang w:val="en-US" w:eastAsia="ru-RU"/>
        </w:rPr>
        <w:t>Brick</w:t>
      </w:r>
      <w:r w:rsidR="00D53A28" w:rsidRPr="002C2929">
        <w:rPr>
          <w:lang w:eastAsia="ru-RU"/>
        </w:rPr>
        <w:t xml:space="preserve"> </w:t>
      </w:r>
      <w:r w:rsidR="00D53A28" w:rsidRPr="002C2929">
        <w:rPr>
          <w:lang w:val="en-US" w:eastAsia="ru-RU"/>
        </w:rPr>
        <w:t>Program</w:t>
      </w:r>
      <w:r w:rsidR="00D53A28" w:rsidRPr="002C2929">
        <w:rPr>
          <w:lang w:eastAsia="ru-RU"/>
        </w:rPr>
        <w:t>.</w:t>
      </w:r>
      <w:r w:rsidR="00D10A96" w:rsidRPr="002C2929">
        <w:rPr>
          <w:lang w:eastAsia="ru-RU"/>
        </w:rPr>
        <w:t xml:space="preserve"> Алгоритм. Программа.</w:t>
      </w:r>
    </w:p>
    <w:p w:rsidR="00D53A28" w:rsidRPr="002C2929" w:rsidRDefault="00D53A28" w:rsidP="007B0560">
      <w:pPr>
        <w:spacing w:line="276" w:lineRule="auto"/>
        <w:ind w:firstLine="709"/>
        <w:jc w:val="both"/>
        <w:rPr>
          <w:u w:val="single" w:color="000000"/>
          <w:lang w:eastAsia="ru-RU"/>
        </w:rPr>
      </w:pPr>
    </w:p>
    <w:p w:rsidR="00F11035" w:rsidRPr="002C2929" w:rsidRDefault="007B0560" w:rsidP="007B0560">
      <w:pPr>
        <w:spacing w:line="276" w:lineRule="auto"/>
        <w:ind w:firstLine="709"/>
        <w:jc w:val="both"/>
        <w:rPr>
          <w:lang w:eastAsia="ru-RU"/>
        </w:rPr>
      </w:pPr>
      <w:r w:rsidRPr="002C2929">
        <w:rPr>
          <w:u w:val="single" w:color="000000"/>
          <w:lang w:eastAsia="ru-RU"/>
        </w:rPr>
        <w:t>Практика:</w:t>
      </w:r>
      <w:r w:rsidRPr="002C2929">
        <w:rPr>
          <w:lang w:eastAsia="ru-RU"/>
        </w:rPr>
        <w:t xml:space="preserve"> </w:t>
      </w:r>
    </w:p>
    <w:p w:rsidR="007B0560" w:rsidRPr="002C2929" w:rsidRDefault="007B0560" w:rsidP="007B0560">
      <w:pPr>
        <w:spacing w:line="276" w:lineRule="auto"/>
        <w:ind w:firstLine="709"/>
        <w:jc w:val="both"/>
        <w:rPr>
          <w:lang w:eastAsia="ru-RU"/>
        </w:rPr>
      </w:pPr>
      <w:r w:rsidRPr="002C2929">
        <w:rPr>
          <w:lang w:eastAsia="ru-RU"/>
        </w:rPr>
        <w:t xml:space="preserve">Основные механические детали конструктора, их название и назначение. </w:t>
      </w:r>
      <w:r w:rsidR="00CC5247" w:rsidRPr="002C2929">
        <w:rPr>
          <w:lang w:eastAsia="ru-RU"/>
        </w:rPr>
        <w:t>Сортировка деталей.</w:t>
      </w:r>
    </w:p>
    <w:p w:rsidR="00CC5247" w:rsidRPr="002C2929" w:rsidRDefault="00CC5247" w:rsidP="007B0560">
      <w:pPr>
        <w:spacing w:line="276" w:lineRule="auto"/>
        <w:ind w:firstLine="709"/>
        <w:jc w:val="both"/>
        <w:rPr>
          <w:lang w:eastAsia="ru-RU"/>
        </w:rPr>
      </w:pPr>
      <w:r w:rsidRPr="002C2929">
        <w:rPr>
          <w:lang w:eastAsia="ru-RU"/>
        </w:rPr>
        <w:t xml:space="preserve">Конструирование «несуществующего животного». </w:t>
      </w:r>
    </w:p>
    <w:p w:rsidR="00CC5247" w:rsidRPr="002C2929" w:rsidRDefault="00CC5247" w:rsidP="007B0560">
      <w:pPr>
        <w:spacing w:line="276" w:lineRule="auto"/>
        <w:ind w:firstLine="709"/>
        <w:jc w:val="both"/>
      </w:pPr>
      <w:r w:rsidRPr="002C2929">
        <w:t>Конкурс « Самая высокая башня».</w:t>
      </w:r>
    </w:p>
    <w:p w:rsidR="00CC5247" w:rsidRPr="002C2929" w:rsidRDefault="00CC5247" w:rsidP="007B0560">
      <w:pPr>
        <w:spacing w:line="276" w:lineRule="auto"/>
        <w:ind w:firstLine="709"/>
        <w:jc w:val="both"/>
      </w:pPr>
      <w:r w:rsidRPr="002C2929">
        <w:t>Механический манипулятор (</w:t>
      </w:r>
      <w:proofErr w:type="spellStart"/>
      <w:r w:rsidRPr="002C2929">
        <w:t>хваталка</w:t>
      </w:r>
      <w:proofErr w:type="spellEnd"/>
      <w:r w:rsidRPr="002C2929">
        <w:t>)</w:t>
      </w:r>
    </w:p>
    <w:p w:rsidR="00CC5247" w:rsidRPr="002C2929" w:rsidRDefault="00CC5247" w:rsidP="007B0560">
      <w:pPr>
        <w:spacing w:line="276" w:lineRule="auto"/>
        <w:ind w:firstLine="709"/>
        <w:jc w:val="both"/>
      </w:pPr>
      <w:r w:rsidRPr="002C2929">
        <w:t xml:space="preserve">Волчок. </w:t>
      </w:r>
      <w:r w:rsidR="00D53A28" w:rsidRPr="002C2929">
        <w:t>Ручной миксер. Редуктор.</w:t>
      </w:r>
    </w:p>
    <w:p w:rsidR="00D53A28" w:rsidRPr="002C2929" w:rsidRDefault="00D53A28" w:rsidP="007B0560">
      <w:pPr>
        <w:spacing w:line="276" w:lineRule="auto"/>
        <w:ind w:firstLine="709"/>
        <w:jc w:val="both"/>
      </w:pPr>
      <w:r w:rsidRPr="002C2929">
        <w:t xml:space="preserve">Трехмерное моделирование в среде </w:t>
      </w:r>
      <w:r w:rsidRPr="002C2929">
        <w:rPr>
          <w:lang w:val="en-US"/>
        </w:rPr>
        <w:t>Lego</w:t>
      </w:r>
      <w:r w:rsidRPr="002C2929">
        <w:t xml:space="preserve"> </w:t>
      </w:r>
      <w:r w:rsidRPr="002C2929">
        <w:rPr>
          <w:lang w:val="en-US"/>
        </w:rPr>
        <w:t>Digital</w:t>
      </w:r>
      <w:r w:rsidRPr="002C2929">
        <w:t xml:space="preserve"> </w:t>
      </w:r>
      <w:proofErr w:type="spellStart"/>
      <w:r w:rsidRPr="002C2929">
        <w:rPr>
          <w:lang w:val="en-US"/>
        </w:rPr>
        <w:t>Disigner</w:t>
      </w:r>
      <w:proofErr w:type="spellEnd"/>
      <w:r w:rsidRPr="002C2929">
        <w:t>.</w:t>
      </w:r>
    </w:p>
    <w:p w:rsidR="007B0560" w:rsidRPr="002C2929" w:rsidRDefault="007B0560" w:rsidP="007B0560">
      <w:pPr>
        <w:spacing w:line="276" w:lineRule="auto"/>
        <w:ind w:firstLine="709"/>
        <w:jc w:val="both"/>
        <w:rPr>
          <w:lang w:eastAsia="ru-RU"/>
        </w:rPr>
      </w:pPr>
      <w:r w:rsidRPr="002C2929">
        <w:rPr>
          <w:lang w:eastAsia="ru-RU"/>
        </w:rPr>
        <w:t xml:space="preserve">Модуль EV3. Обзор, экран, кнопки управления модулем, индикатор состояния, порты. Установка батарей, способы экономии </w:t>
      </w:r>
      <w:r w:rsidR="00D53A28" w:rsidRPr="002C2929">
        <w:rPr>
          <w:lang w:eastAsia="ru-RU"/>
        </w:rPr>
        <w:t>энергии. Включение модуля EV3.</w:t>
      </w:r>
    </w:p>
    <w:p w:rsidR="00D53A28" w:rsidRPr="002C2929" w:rsidRDefault="00D53A28" w:rsidP="00D53A28">
      <w:pPr>
        <w:spacing w:line="276" w:lineRule="auto"/>
        <w:ind w:firstLine="709"/>
        <w:jc w:val="both"/>
      </w:pPr>
      <w:r w:rsidRPr="002C2929">
        <w:t>Конструирование одномоторной тележки.</w:t>
      </w:r>
      <w:r w:rsidR="00555E84" w:rsidRPr="002C2929">
        <w:t xml:space="preserve"> Работа с инструкцией по сборке.</w:t>
      </w:r>
    </w:p>
    <w:p w:rsidR="00D10A96" w:rsidRPr="002C2929" w:rsidRDefault="009F63A3" w:rsidP="00D10A96">
      <w:pPr>
        <w:spacing w:line="276" w:lineRule="auto"/>
        <w:ind w:firstLine="709"/>
        <w:jc w:val="both"/>
        <w:rPr>
          <w:lang w:eastAsia="ru-RU"/>
        </w:rPr>
      </w:pPr>
      <w:r w:rsidRPr="002C2929">
        <w:rPr>
          <w:lang w:eastAsia="ru-RU"/>
        </w:rPr>
        <w:t>Создание</w:t>
      </w:r>
      <w:r w:rsidR="00D10A96" w:rsidRPr="002C2929">
        <w:rPr>
          <w:lang w:eastAsia="ru-RU"/>
        </w:rPr>
        <w:t xml:space="preserve"> программы </w:t>
      </w:r>
      <w:r w:rsidRPr="002C2929">
        <w:rPr>
          <w:lang w:eastAsia="ru-RU"/>
        </w:rPr>
        <w:t xml:space="preserve">во встроенной графической среде программирования </w:t>
      </w:r>
      <w:r w:rsidR="00D10A96" w:rsidRPr="002C2929">
        <w:rPr>
          <w:lang w:val="en-US" w:eastAsia="ru-RU"/>
        </w:rPr>
        <w:t>Brick</w:t>
      </w:r>
      <w:r w:rsidR="00D10A96" w:rsidRPr="002C2929">
        <w:rPr>
          <w:lang w:eastAsia="ru-RU"/>
        </w:rPr>
        <w:t xml:space="preserve"> </w:t>
      </w:r>
      <w:r w:rsidR="00D10A96" w:rsidRPr="002C2929">
        <w:rPr>
          <w:lang w:val="en-US" w:eastAsia="ru-RU"/>
        </w:rPr>
        <w:t>Program</w:t>
      </w:r>
      <w:r w:rsidR="00D10A96" w:rsidRPr="002C2929">
        <w:rPr>
          <w:lang w:eastAsia="ru-RU"/>
        </w:rPr>
        <w:t xml:space="preserve"> и запуск ее на выполнение.</w:t>
      </w:r>
      <w:r w:rsidRPr="002C2929">
        <w:rPr>
          <w:lang w:eastAsia="ru-RU"/>
        </w:rPr>
        <w:t xml:space="preserve"> </w:t>
      </w:r>
    </w:p>
    <w:p w:rsidR="00555E84" w:rsidRPr="002C2929" w:rsidRDefault="00D10A96" w:rsidP="00555E84">
      <w:pPr>
        <w:spacing w:line="276" w:lineRule="auto"/>
        <w:ind w:firstLine="709"/>
        <w:jc w:val="both"/>
      </w:pPr>
      <w:r w:rsidRPr="002C2929">
        <w:t xml:space="preserve">Конструирование </w:t>
      </w:r>
      <w:proofErr w:type="spellStart"/>
      <w:r w:rsidRPr="002C2929">
        <w:t>полноприводной</w:t>
      </w:r>
      <w:proofErr w:type="spellEnd"/>
      <w:r w:rsidRPr="002C2929">
        <w:t xml:space="preserve"> тележки</w:t>
      </w:r>
      <w:r w:rsidR="00D53A28" w:rsidRPr="002C2929">
        <w:t>.</w:t>
      </w:r>
      <w:r w:rsidR="00555E84" w:rsidRPr="002C2929">
        <w:t xml:space="preserve"> Работа с инструкцией по сборке.</w:t>
      </w:r>
    </w:p>
    <w:p w:rsidR="00555E84" w:rsidRPr="002C2929" w:rsidRDefault="00555E84"/>
    <w:p w:rsidR="00CA5E3E" w:rsidRPr="002C2929" w:rsidRDefault="00CA5E3E" w:rsidP="00874B4C">
      <w:pPr>
        <w:pStyle w:val="2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9" w:name="_Toc55603291"/>
      <w:r w:rsidRPr="002C292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Ожидаемые результаты первого года обучения</w:t>
      </w:r>
      <w:bookmarkEnd w:id="19"/>
    </w:p>
    <w:p w:rsidR="00CA5E3E" w:rsidRPr="002C2929" w:rsidRDefault="00CA5E3E" w:rsidP="00CA5E3E">
      <w:pPr>
        <w:spacing w:line="276" w:lineRule="auto"/>
        <w:ind w:right="81" w:firstLine="709"/>
        <w:jc w:val="center"/>
        <w:rPr>
          <w:lang w:eastAsia="ru-RU"/>
        </w:rPr>
      </w:pPr>
    </w:p>
    <w:p w:rsidR="00CA5E3E" w:rsidRPr="002C2929" w:rsidRDefault="00CA5E3E" w:rsidP="00CA5E3E">
      <w:pPr>
        <w:spacing w:line="276" w:lineRule="auto"/>
        <w:ind w:left="67" w:firstLine="642"/>
        <w:jc w:val="both"/>
      </w:pPr>
      <w:r w:rsidRPr="002C2929">
        <w:t xml:space="preserve">В результате освоения Программы обучающиеся </w:t>
      </w:r>
      <w:r w:rsidRPr="002C2929">
        <w:rPr>
          <w:b/>
        </w:rPr>
        <w:t>будут знать:</w:t>
      </w:r>
    </w:p>
    <w:p w:rsidR="00CA5E3E" w:rsidRPr="002C2929" w:rsidRDefault="00CA5E3E" w:rsidP="00CA5E3E">
      <w:pPr>
        <w:pStyle w:val="ab"/>
        <w:numPr>
          <w:ilvl w:val="0"/>
          <w:numId w:val="32"/>
        </w:numPr>
        <w:spacing w:line="276" w:lineRule="auto"/>
        <w:jc w:val="both"/>
      </w:pPr>
      <w:r w:rsidRPr="002C2929">
        <w:t xml:space="preserve">основные понятия робототехники, основные технические термины, связанные с процессами конструирования и программирования роботов; </w:t>
      </w:r>
    </w:p>
    <w:p w:rsidR="00CA5E3E" w:rsidRPr="002C2929" w:rsidRDefault="00CA5E3E" w:rsidP="00CA5E3E">
      <w:pPr>
        <w:pStyle w:val="ab"/>
        <w:numPr>
          <w:ilvl w:val="0"/>
          <w:numId w:val="32"/>
        </w:numPr>
        <w:spacing w:line="276" w:lineRule="auto"/>
        <w:jc w:val="both"/>
      </w:pPr>
      <w:r w:rsidRPr="002C2929">
        <w:t xml:space="preserve">общее устройство и принципы действия роботов; </w:t>
      </w:r>
    </w:p>
    <w:p w:rsidR="00CA5E3E" w:rsidRPr="002C2929" w:rsidRDefault="00CA5E3E" w:rsidP="00CA5E3E">
      <w:pPr>
        <w:pStyle w:val="ab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2C2929">
        <w:t>элементарную терминологию при чтении специальной литературы;</w:t>
      </w:r>
    </w:p>
    <w:p w:rsidR="00CA5E3E" w:rsidRPr="002C2929" w:rsidRDefault="00CA5E3E" w:rsidP="00CA5E3E">
      <w:pPr>
        <w:pStyle w:val="ab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2C2929">
        <w:rPr>
          <w:shd w:val="clear" w:color="auto" w:fill="FFFFFF"/>
        </w:rPr>
        <w:t>основные принципы и правила проектирования механизмов;</w:t>
      </w:r>
    </w:p>
    <w:p w:rsidR="00CA5E3E" w:rsidRPr="002C2929" w:rsidRDefault="00CA5E3E" w:rsidP="00CA5E3E">
      <w:pPr>
        <w:spacing w:line="276" w:lineRule="auto"/>
        <w:ind w:left="709"/>
        <w:jc w:val="both"/>
      </w:pPr>
    </w:p>
    <w:p w:rsidR="00CA5E3E" w:rsidRPr="002C2929" w:rsidRDefault="00CA5E3E" w:rsidP="00CA5E3E">
      <w:pPr>
        <w:spacing w:line="276" w:lineRule="auto"/>
        <w:ind w:left="709"/>
        <w:jc w:val="both"/>
      </w:pPr>
      <w:r w:rsidRPr="002C2929">
        <w:t xml:space="preserve">В результате освоения Программы обучающиеся </w:t>
      </w:r>
      <w:r w:rsidRPr="002C2929">
        <w:rPr>
          <w:b/>
        </w:rPr>
        <w:t>будут уметь:</w:t>
      </w:r>
    </w:p>
    <w:p w:rsidR="00CA5E3E" w:rsidRPr="002C2929" w:rsidRDefault="00CA5E3E" w:rsidP="00CA5E3E">
      <w:pPr>
        <w:pStyle w:val="ab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2C2929">
        <w:t>пользоваться специализированной литературой;</w:t>
      </w:r>
    </w:p>
    <w:p w:rsidR="00CA5E3E" w:rsidRPr="002C2929" w:rsidRDefault="00CA5E3E" w:rsidP="00CA5E3E">
      <w:pPr>
        <w:pStyle w:val="ab"/>
        <w:numPr>
          <w:ilvl w:val="0"/>
          <w:numId w:val="33"/>
        </w:num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r w:rsidRPr="002C2929">
        <w:rPr>
          <w:lang w:eastAsia="ru-RU"/>
        </w:rPr>
        <w:t>проводить простейшие наблюдения, измерения, опыты с помощью педагога;</w:t>
      </w:r>
    </w:p>
    <w:p w:rsidR="00CA5E3E" w:rsidRPr="002C2929" w:rsidRDefault="00CA5E3E" w:rsidP="00CA5E3E">
      <w:pPr>
        <w:pStyle w:val="ab"/>
        <w:numPr>
          <w:ilvl w:val="0"/>
          <w:numId w:val="33"/>
        </w:num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r w:rsidRPr="002C2929">
        <w:rPr>
          <w:lang w:eastAsia="ru-RU"/>
        </w:rPr>
        <w:t xml:space="preserve">составлять план выполнения учебной задачи; </w:t>
      </w:r>
    </w:p>
    <w:p w:rsidR="00CA5E3E" w:rsidRPr="002C2929" w:rsidRDefault="00CA5E3E" w:rsidP="00CA5E3E">
      <w:pPr>
        <w:pStyle w:val="ab"/>
        <w:numPr>
          <w:ilvl w:val="0"/>
          <w:numId w:val="33"/>
        </w:num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r w:rsidRPr="002C2929">
        <w:rPr>
          <w:lang w:eastAsia="ru-RU"/>
        </w:rPr>
        <w:t xml:space="preserve">ставить учебную задачу, гипотезу; </w:t>
      </w:r>
    </w:p>
    <w:p w:rsidR="00CA5E3E" w:rsidRPr="002C2929" w:rsidRDefault="00CA5E3E" w:rsidP="00CA5E3E">
      <w:pPr>
        <w:pStyle w:val="ab"/>
        <w:numPr>
          <w:ilvl w:val="0"/>
          <w:numId w:val="33"/>
        </w:num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r w:rsidRPr="002C2929">
        <w:rPr>
          <w:lang w:eastAsia="ru-RU"/>
        </w:rPr>
        <w:t>находить свои ошибки и возможные решения проблемы;</w:t>
      </w:r>
    </w:p>
    <w:p w:rsidR="00CA5E3E" w:rsidRPr="002C2929" w:rsidRDefault="00CA5E3E" w:rsidP="00CA5E3E">
      <w:pPr>
        <w:pStyle w:val="ab"/>
        <w:numPr>
          <w:ilvl w:val="0"/>
          <w:numId w:val="33"/>
        </w:numPr>
        <w:spacing w:line="276" w:lineRule="auto"/>
        <w:jc w:val="both"/>
      </w:pPr>
      <w:r w:rsidRPr="002C2929">
        <w:t>собирать простейшие модели с использованием EV3;</w:t>
      </w:r>
    </w:p>
    <w:p w:rsidR="00CA5E3E" w:rsidRPr="002C2929" w:rsidRDefault="00CA5E3E" w:rsidP="00CA5E3E">
      <w:pPr>
        <w:pStyle w:val="ab"/>
        <w:numPr>
          <w:ilvl w:val="0"/>
          <w:numId w:val="33"/>
        </w:numPr>
        <w:spacing w:line="276" w:lineRule="auto"/>
        <w:jc w:val="both"/>
      </w:pPr>
      <w:r w:rsidRPr="002C2929">
        <w:t xml:space="preserve">использовать для программирования микрокомпьютер EV3 (программировать на дисплее EV3); </w:t>
      </w:r>
    </w:p>
    <w:p w:rsidR="00CA5E3E" w:rsidRPr="002C2929" w:rsidRDefault="00CA5E3E" w:rsidP="00CA5E3E">
      <w:pPr>
        <w:shd w:val="clear" w:color="auto" w:fill="FFFFFF"/>
        <w:suppressAutoHyphens w:val="0"/>
        <w:spacing w:line="276" w:lineRule="auto"/>
        <w:ind w:left="709"/>
        <w:jc w:val="both"/>
        <w:rPr>
          <w:lang w:eastAsia="ru-RU"/>
        </w:rPr>
      </w:pPr>
    </w:p>
    <w:p w:rsidR="00C014CC" w:rsidRPr="002C2929" w:rsidRDefault="00C014CC" w:rsidP="00874B4C">
      <w:pPr>
        <w:pStyle w:val="2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20" w:name="_Toc55603292"/>
      <w:r w:rsidRPr="002C292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Учебный план второго года обучения</w:t>
      </w:r>
      <w:bookmarkEnd w:id="20"/>
    </w:p>
    <w:p w:rsidR="00CA5E3E" w:rsidRPr="002C2929" w:rsidRDefault="00CA5E3E"/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24"/>
        <w:gridCol w:w="5812"/>
        <w:gridCol w:w="1020"/>
        <w:gridCol w:w="1020"/>
        <w:gridCol w:w="1024"/>
      </w:tblGrid>
      <w:tr w:rsidR="00C014CC" w:rsidRPr="002C2929" w:rsidTr="002C2929">
        <w:trPr>
          <w:trHeight w:val="283"/>
        </w:trPr>
        <w:tc>
          <w:tcPr>
            <w:tcW w:w="793" w:type="dxa"/>
            <w:vMerge w:val="restart"/>
          </w:tcPr>
          <w:p w:rsidR="00C014CC" w:rsidRPr="002C2929" w:rsidRDefault="00C014CC" w:rsidP="002C29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C2929">
              <w:rPr>
                <w:color w:val="auto"/>
              </w:rPr>
              <w:t xml:space="preserve">№ </w:t>
            </w:r>
            <w:proofErr w:type="gramStart"/>
            <w:r w:rsidRPr="002C2929">
              <w:rPr>
                <w:color w:val="auto"/>
              </w:rPr>
              <w:t>п</w:t>
            </w:r>
            <w:proofErr w:type="gramEnd"/>
            <w:r w:rsidRPr="002C2929">
              <w:rPr>
                <w:color w:val="auto"/>
              </w:rPr>
              <w:t>/п</w:t>
            </w:r>
          </w:p>
        </w:tc>
        <w:tc>
          <w:tcPr>
            <w:tcW w:w="5836" w:type="dxa"/>
            <w:gridSpan w:val="2"/>
            <w:vMerge w:val="restart"/>
          </w:tcPr>
          <w:p w:rsidR="00C014CC" w:rsidRPr="002C2929" w:rsidRDefault="00C014CC" w:rsidP="002C29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C2929">
              <w:rPr>
                <w:b/>
                <w:bCs/>
                <w:color w:val="auto"/>
              </w:rPr>
              <w:t>Тема занятия</w:t>
            </w:r>
          </w:p>
        </w:tc>
        <w:tc>
          <w:tcPr>
            <w:tcW w:w="2040" w:type="dxa"/>
            <w:gridSpan w:val="2"/>
          </w:tcPr>
          <w:p w:rsidR="00C014CC" w:rsidRPr="002C2929" w:rsidRDefault="00C014CC" w:rsidP="002C29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C2929">
              <w:rPr>
                <w:color w:val="auto"/>
              </w:rPr>
              <w:t>Количество</w:t>
            </w:r>
          </w:p>
          <w:p w:rsidR="00C014CC" w:rsidRPr="002C2929" w:rsidRDefault="00C014CC" w:rsidP="002C29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C2929">
              <w:rPr>
                <w:color w:val="auto"/>
              </w:rPr>
              <w:t>часов</w:t>
            </w:r>
          </w:p>
        </w:tc>
        <w:tc>
          <w:tcPr>
            <w:tcW w:w="1024" w:type="dxa"/>
            <w:vMerge w:val="restart"/>
          </w:tcPr>
          <w:p w:rsidR="00C014CC" w:rsidRPr="002C2929" w:rsidRDefault="00C014CC" w:rsidP="002C2929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>Итого</w:t>
            </w:r>
          </w:p>
        </w:tc>
      </w:tr>
      <w:tr w:rsidR="00687AFB" w:rsidRPr="002C2929" w:rsidTr="002C2929">
        <w:trPr>
          <w:trHeight w:val="283"/>
        </w:trPr>
        <w:tc>
          <w:tcPr>
            <w:tcW w:w="793" w:type="dxa"/>
            <w:vMerge/>
          </w:tcPr>
          <w:p w:rsidR="00C014CC" w:rsidRPr="002C2929" w:rsidRDefault="00C014CC" w:rsidP="002C2929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836" w:type="dxa"/>
            <w:gridSpan w:val="2"/>
            <w:vMerge/>
          </w:tcPr>
          <w:p w:rsidR="00C014CC" w:rsidRPr="002C2929" w:rsidRDefault="00C014CC" w:rsidP="002C2929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020" w:type="dxa"/>
          </w:tcPr>
          <w:p w:rsidR="00C014CC" w:rsidRPr="002C2929" w:rsidRDefault="00C014CC" w:rsidP="002C2929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>теория</w:t>
            </w:r>
          </w:p>
        </w:tc>
        <w:tc>
          <w:tcPr>
            <w:tcW w:w="1020" w:type="dxa"/>
          </w:tcPr>
          <w:p w:rsidR="00C014CC" w:rsidRPr="002C2929" w:rsidRDefault="00C014CC" w:rsidP="002C2929">
            <w:pPr>
              <w:pStyle w:val="Default"/>
              <w:spacing w:line="276" w:lineRule="auto"/>
              <w:rPr>
                <w:color w:val="auto"/>
              </w:rPr>
            </w:pPr>
            <w:r w:rsidRPr="002C2929">
              <w:rPr>
                <w:color w:val="auto"/>
              </w:rPr>
              <w:t>практика</w:t>
            </w:r>
          </w:p>
        </w:tc>
        <w:tc>
          <w:tcPr>
            <w:tcW w:w="1024" w:type="dxa"/>
            <w:vMerge/>
          </w:tcPr>
          <w:p w:rsidR="00C014CC" w:rsidRPr="002C2929" w:rsidRDefault="00C014CC" w:rsidP="002C2929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687AFB" w:rsidRPr="002C2929" w:rsidTr="00C9622C">
        <w:trPr>
          <w:trHeight w:val="170"/>
        </w:trPr>
        <w:tc>
          <w:tcPr>
            <w:tcW w:w="817" w:type="dxa"/>
            <w:gridSpan w:val="2"/>
          </w:tcPr>
          <w:p w:rsidR="00B613DF" w:rsidRPr="002C2929" w:rsidRDefault="00B613DF" w:rsidP="002C2929">
            <w:pPr>
              <w:ind w:left="2"/>
            </w:pPr>
            <w:r w:rsidRPr="002C2929">
              <w:rPr>
                <w:b/>
              </w:rPr>
              <w:t xml:space="preserve">1. </w:t>
            </w:r>
          </w:p>
        </w:tc>
        <w:tc>
          <w:tcPr>
            <w:tcW w:w="5812" w:type="dxa"/>
          </w:tcPr>
          <w:p w:rsidR="00B613DF" w:rsidRPr="002C2929" w:rsidRDefault="00B613DF" w:rsidP="002C2929">
            <w:r w:rsidRPr="002C2929">
              <w:rPr>
                <w:b/>
              </w:rPr>
              <w:t xml:space="preserve">Повторение. Основные понятия. </w:t>
            </w:r>
          </w:p>
        </w:tc>
        <w:tc>
          <w:tcPr>
            <w:tcW w:w="1020" w:type="dxa"/>
          </w:tcPr>
          <w:p w:rsidR="00B613DF" w:rsidRPr="002C2929" w:rsidRDefault="00DE2931" w:rsidP="002C2929">
            <w:r w:rsidRPr="002C2929">
              <w:rPr>
                <w:b/>
              </w:rPr>
              <w:t>3</w:t>
            </w:r>
          </w:p>
        </w:tc>
        <w:tc>
          <w:tcPr>
            <w:tcW w:w="1020" w:type="dxa"/>
          </w:tcPr>
          <w:p w:rsidR="00B613DF" w:rsidRPr="002C2929" w:rsidRDefault="00B613DF" w:rsidP="002C2929">
            <w:pPr>
              <w:ind w:left="2"/>
            </w:pPr>
            <w:r w:rsidRPr="002C2929">
              <w:rPr>
                <w:b/>
              </w:rPr>
              <w:t xml:space="preserve">5 </w:t>
            </w:r>
          </w:p>
        </w:tc>
        <w:tc>
          <w:tcPr>
            <w:tcW w:w="1024" w:type="dxa"/>
          </w:tcPr>
          <w:p w:rsidR="00B613DF" w:rsidRPr="002C2929" w:rsidRDefault="00DE2931" w:rsidP="002C2929">
            <w:pPr>
              <w:ind w:left="2"/>
            </w:pPr>
            <w:r w:rsidRPr="002C2929">
              <w:rPr>
                <w:b/>
              </w:rPr>
              <w:t>8</w:t>
            </w:r>
          </w:p>
        </w:tc>
      </w:tr>
      <w:tr w:rsidR="00687AFB" w:rsidRPr="002C2929" w:rsidTr="00C9622C">
        <w:trPr>
          <w:trHeight w:val="170"/>
        </w:trPr>
        <w:tc>
          <w:tcPr>
            <w:tcW w:w="817" w:type="dxa"/>
            <w:gridSpan w:val="2"/>
          </w:tcPr>
          <w:p w:rsidR="00B613DF" w:rsidRPr="002C2929" w:rsidRDefault="00B613DF" w:rsidP="002C2929">
            <w:pPr>
              <w:ind w:left="2"/>
            </w:pPr>
            <w:r w:rsidRPr="002C2929">
              <w:t xml:space="preserve">1.1. </w:t>
            </w:r>
          </w:p>
        </w:tc>
        <w:tc>
          <w:tcPr>
            <w:tcW w:w="5812" w:type="dxa"/>
          </w:tcPr>
          <w:p w:rsidR="00B613DF" w:rsidRPr="002C2929" w:rsidRDefault="00B613DF" w:rsidP="002C2929">
            <w:r w:rsidRPr="002C2929">
              <w:t>Вводное занятие. Инструктаж ТБ.</w:t>
            </w:r>
          </w:p>
        </w:tc>
        <w:tc>
          <w:tcPr>
            <w:tcW w:w="1020" w:type="dxa"/>
          </w:tcPr>
          <w:p w:rsidR="00B613DF" w:rsidRPr="002C2929" w:rsidRDefault="00B613DF" w:rsidP="002C2929">
            <w:r w:rsidRPr="002C2929">
              <w:t xml:space="preserve">2 </w:t>
            </w:r>
          </w:p>
        </w:tc>
        <w:tc>
          <w:tcPr>
            <w:tcW w:w="1020" w:type="dxa"/>
          </w:tcPr>
          <w:p w:rsidR="00B613DF" w:rsidRPr="002C2929" w:rsidRDefault="00DE2931" w:rsidP="002C2929">
            <w:pPr>
              <w:ind w:left="2"/>
            </w:pPr>
            <w:r w:rsidRPr="002C2929">
              <w:t>0</w:t>
            </w:r>
          </w:p>
        </w:tc>
        <w:tc>
          <w:tcPr>
            <w:tcW w:w="1024" w:type="dxa"/>
          </w:tcPr>
          <w:p w:rsidR="00B613DF" w:rsidRPr="002C2929" w:rsidRDefault="00B613DF" w:rsidP="002C2929">
            <w:pPr>
              <w:ind w:left="2"/>
            </w:pPr>
            <w:r w:rsidRPr="002C2929">
              <w:t>2</w:t>
            </w:r>
          </w:p>
        </w:tc>
      </w:tr>
      <w:tr w:rsidR="00687AFB" w:rsidRPr="002C2929" w:rsidTr="002C2929">
        <w:trPr>
          <w:trHeight w:val="170"/>
        </w:trPr>
        <w:tc>
          <w:tcPr>
            <w:tcW w:w="817" w:type="dxa"/>
            <w:gridSpan w:val="2"/>
          </w:tcPr>
          <w:p w:rsidR="00B613DF" w:rsidRPr="002C2929" w:rsidRDefault="00B613DF" w:rsidP="002C2929">
            <w:pPr>
              <w:ind w:left="2"/>
            </w:pPr>
            <w:r w:rsidRPr="002C2929">
              <w:lastRenderedPageBreak/>
              <w:t xml:space="preserve">1.2. </w:t>
            </w:r>
          </w:p>
        </w:tc>
        <w:tc>
          <w:tcPr>
            <w:tcW w:w="5812" w:type="dxa"/>
          </w:tcPr>
          <w:p w:rsidR="00B613DF" w:rsidRPr="002C2929" w:rsidRDefault="00B613DF" w:rsidP="002C2929">
            <w:r w:rsidRPr="002C2929">
              <w:t>Повторение полученных знаний на первом году обучения</w:t>
            </w:r>
          </w:p>
        </w:tc>
        <w:tc>
          <w:tcPr>
            <w:tcW w:w="1020" w:type="dxa"/>
          </w:tcPr>
          <w:p w:rsidR="00B613DF" w:rsidRPr="002C2929" w:rsidRDefault="00DE2931" w:rsidP="002C2929">
            <w:r w:rsidRPr="002C2929">
              <w:t>3</w:t>
            </w:r>
          </w:p>
        </w:tc>
        <w:tc>
          <w:tcPr>
            <w:tcW w:w="1020" w:type="dxa"/>
          </w:tcPr>
          <w:p w:rsidR="00B613DF" w:rsidRPr="002C2929" w:rsidRDefault="00B613DF" w:rsidP="002C2929">
            <w:pPr>
              <w:ind w:left="2"/>
            </w:pPr>
            <w:r w:rsidRPr="002C2929">
              <w:t xml:space="preserve">3 </w:t>
            </w:r>
          </w:p>
        </w:tc>
        <w:tc>
          <w:tcPr>
            <w:tcW w:w="1024" w:type="dxa"/>
          </w:tcPr>
          <w:p w:rsidR="00B613DF" w:rsidRPr="002C2929" w:rsidRDefault="00DE2931" w:rsidP="002C2929">
            <w:pPr>
              <w:ind w:left="2"/>
            </w:pPr>
            <w:r w:rsidRPr="002C2929">
              <w:t>6</w:t>
            </w:r>
          </w:p>
        </w:tc>
      </w:tr>
      <w:tr w:rsidR="00687AFB" w:rsidRPr="002C2929" w:rsidTr="002C2929">
        <w:trPr>
          <w:trHeight w:val="170"/>
        </w:trPr>
        <w:tc>
          <w:tcPr>
            <w:tcW w:w="817" w:type="dxa"/>
            <w:gridSpan w:val="2"/>
          </w:tcPr>
          <w:p w:rsidR="00B613DF" w:rsidRPr="002C2929" w:rsidRDefault="00DE2931" w:rsidP="002C2929">
            <w:pPr>
              <w:ind w:left="2"/>
              <w:rPr>
                <w:b/>
              </w:rPr>
            </w:pPr>
            <w:r w:rsidRPr="002C2929">
              <w:rPr>
                <w:b/>
              </w:rPr>
              <w:t>2</w:t>
            </w:r>
            <w:r w:rsidR="00B613DF" w:rsidRPr="002C2929">
              <w:rPr>
                <w:b/>
              </w:rPr>
              <w:t>.</w:t>
            </w:r>
          </w:p>
        </w:tc>
        <w:tc>
          <w:tcPr>
            <w:tcW w:w="5812" w:type="dxa"/>
          </w:tcPr>
          <w:p w:rsidR="00B613DF" w:rsidRPr="002C2929" w:rsidRDefault="00B613DF" w:rsidP="002C2929">
            <w:pPr>
              <w:rPr>
                <w:b/>
              </w:rPr>
            </w:pPr>
            <w:r w:rsidRPr="002C2929">
              <w:rPr>
                <w:b/>
              </w:rPr>
              <w:t xml:space="preserve">Основы программирования и компьютерной логики </w:t>
            </w:r>
          </w:p>
        </w:tc>
        <w:tc>
          <w:tcPr>
            <w:tcW w:w="1020" w:type="dxa"/>
          </w:tcPr>
          <w:p w:rsidR="00B613DF" w:rsidRPr="002C2929" w:rsidRDefault="00B613DF" w:rsidP="002C2929">
            <w:pPr>
              <w:ind w:right="31"/>
              <w:rPr>
                <w:b/>
              </w:rPr>
            </w:pPr>
            <w:r w:rsidRPr="002C2929">
              <w:rPr>
                <w:b/>
              </w:rPr>
              <w:t>4</w:t>
            </w:r>
          </w:p>
        </w:tc>
        <w:tc>
          <w:tcPr>
            <w:tcW w:w="1020" w:type="dxa"/>
          </w:tcPr>
          <w:p w:rsidR="00B613DF" w:rsidRPr="002C2929" w:rsidRDefault="00B613DF" w:rsidP="002C2929">
            <w:pPr>
              <w:ind w:right="26"/>
              <w:rPr>
                <w:b/>
              </w:rPr>
            </w:pPr>
            <w:r w:rsidRPr="002C2929">
              <w:rPr>
                <w:b/>
              </w:rPr>
              <w:t>6</w:t>
            </w:r>
          </w:p>
        </w:tc>
        <w:tc>
          <w:tcPr>
            <w:tcW w:w="1024" w:type="dxa"/>
          </w:tcPr>
          <w:p w:rsidR="00B613DF" w:rsidRPr="002C2929" w:rsidRDefault="00B613DF" w:rsidP="002C2929">
            <w:pPr>
              <w:ind w:right="27"/>
              <w:rPr>
                <w:b/>
              </w:rPr>
            </w:pPr>
            <w:r w:rsidRPr="002C2929">
              <w:rPr>
                <w:b/>
              </w:rPr>
              <w:t>10</w:t>
            </w:r>
          </w:p>
        </w:tc>
      </w:tr>
      <w:tr w:rsidR="00687AFB" w:rsidRPr="002C2929" w:rsidTr="002C2929">
        <w:trPr>
          <w:trHeight w:val="170"/>
        </w:trPr>
        <w:tc>
          <w:tcPr>
            <w:tcW w:w="817" w:type="dxa"/>
            <w:gridSpan w:val="2"/>
          </w:tcPr>
          <w:p w:rsidR="00B613DF" w:rsidRPr="002C2929" w:rsidRDefault="00DE2931" w:rsidP="002C2929">
            <w:pPr>
              <w:ind w:left="2"/>
            </w:pPr>
            <w:r w:rsidRPr="002C2929">
              <w:t>2</w:t>
            </w:r>
            <w:r w:rsidR="00B613DF" w:rsidRPr="002C2929">
              <w:t>.1.</w:t>
            </w:r>
          </w:p>
        </w:tc>
        <w:tc>
          <w:tcPr>
            <w:tcW w:w="5812" w:type="dxa"/>
          </w:tcPr>
          <w:p w:rsidR="00B613DF" w:rsidRPr="002C2929" w:rsidRDefault="00B613DF" w:rsidP="002C2929">
            <w:r w:rsidRPr="002C2929">
              <w:t xml:space="preserve">Методы принятия решений роботом </w:t>
            </w:r>
          </w:p>
        </w:tc>
        <w:tc>
          <w:tcPr>
            <w:tcW w:w="1020" w:type="dxa"/>
          </w:tcPr>
          <w:p w:rsidR="00B613DF" w:rsidRPr="002C2929" w:rsidRDefault="00B613DF" w:rsidP="002C2929">
            <w:r w:rsidRPr="002C2929">
              <w:t>2</w:t>
            </w:r>
          </w:p>
        </w:tc>
        <w:tc>
          <w:tcPr>
            <w:tcW w:w="1020" w:type="dxa"/>
          </w:tcPr>
          <w:p w:rsidR="00B613DF" w:rsidRPr="002C2929" w:rsidRDefault="00B613DF" w:rsidP="002C2929">
            <w:pPr>
              <w:ind w:left="2"/>
            </w:pPr>
            <w:r w:rsidRPr="002C2929">
              <w:t>2</w:t>
            </w:r>
          </w:p>
        </w:tc>
        <w:tc>
          <w:tcPr>
            <w:tcW w:w="1024" w:type="dxa"/>
          </w:tcPr>
          <w:p w:rsidR="00B613DF" w:rsidRPr="002C2929" w:rsidRDefault="00B613DF" w:rsidP="002C2929">
            <w:pPr>
              <w:ind w:left="2"/>
            </w:pPr>
            <w:r w:rsidRPr="002C2929">
              <w:t>4</w:t>
            </w:r>
          </w:p>
        </w:tc>
      </w:tr>
      <w:tr w:rsidR="00687AFB" w:rsidRPr="002C2929" w:rsidTr="002C2929">
        <w:trPr>
          <w:trHeight w:val="170"/>
        </w:trPr>
        <w:tc>
          <w:tcPr>
            <w:tcW w:w="817" w:type="dxa"/>
            <w:gridSpan w:val="2"/>
          </w:tcPr>
          <w:p w:rsidR="00B613DF" w:rsidRPr="002C2929" w:rsidRDefault="00DE2931" w:rsidP="002C2929">
            <w:pPr>
              <w:ind w:left="2"/>
            </w:pPr>
            <w:r w:rsidRPr="002C2929">
              <w:t>2</w:t>
            </w:r>
            <w:r w:rsidR="00B613DF" w:rsidRPr="002C2929">
              <w:t>.2.</w:t>
            </w:r>
          </w:p>
        </w:tc>
        <w:tc>
          <w:tcPr>
            <w:tcW w:w="5812" w:type="dxa"/>
          </w:tcPr>
          <w:p w:rsidR="00B613DF" w:rsidRPr="002C2929" w:rsidRDefault="00B613DF" w:rsidP="002C2929">
            <w:r w:rsidRPr="002C2929">
              <w:t>Программное обеспечение EV3</w:t>
            </w:r>
          </w:p>
        </w:tc>
        <w:tc>
          <w:tcPr>
            <w:tcW w:w="1020" w:type="dxa"/>
          </w:tcPr>
          <w:p w:rsidR="00B613DF" w:rsidRPr="002C2929" w:rsidRDefault="00B613DF" w:rsidP="002C2929">
            <w:r w:rsidRPr="002C2929">
              <w:t>2</w:t>
            </w:r>
          </w:p>
        </w:tc>
        <w:tc>
          <w:tcPr>
            <w:tcW w:w="1020" w:type="dxa"/>
          </w:tcPr>
          <w:p w:rsidR="00B613DF" w:rsidRPr="002C2929" w:rsidRDefault="00B613DF" w:rsidP="00453D15">
            <w:pPr>
              <w:ind w:left="2"/>
            </w:pPr>
            <w:r w:rsidRPr="002C2929">
              <w:t>4</w:t>
            </w:r>
          </w:p>
        </w:tc>
        <w:tc>
          <w:tcPr>
            <w:tcW w:w="1024" w:type="dxa"/>
          </w:tcPr>
          <w:p w:rsidR="00B613DF" w:rsidRPr="002C2929" w:rsidRDefault="00B613DF" w:rsidP="002C2929">
            <w:pPr>
              <w:ind w:left="2"/>
            </w:pPr>
            <w:r w:rsidRPr="002C2929">
              <w:t>6</w:t>
            </w:r>
          </w:p>
        </w:tc>
      </w:tr>
      <w:tr w:rsidR="00687AFB" w:rsidRPr="002C2929" w:rsidTr="00C9622C">
        <w:trPr>
          <w:trHeight w:val="170"/>
        </w:trPr>
        <w:tc>
          <w:tcPr>
            <w:tcW w:w="817" w:type="dxa"/>
            <w:gridSpan w:val="2"/>
          </w:tcPr>
          <w:p w:rsidR="00B613DF" w:rsidRPr="002C2929" w:rsidRDefault="00DE2931" w:rsidP="002C2929">
            <w:pPr>
              <w:ind w:left="2"/>
              <w:rPr>
                <w:b/>
              </w:rPr>
            </w:pPr>
            <w:r w:rsidRPr="002C2929">
              <w:rPr>
                <w:b/>
              </w:rPr>
              <w:t>3</w:t>
            </w:r>
            <w:r w:rsidR="00B613DF" w:rsidRPr="002C2929">
              <w:rPr>
                <w:b/>
              </w:rPr>
              <w:t>.</w:t>
            </w:r>
          </w:p>
        </w:tc>
        <w:tc>
          <w:tcPr>
            <w:tcW w:w="5812" w:type="dxa"/>
          </w:tcPr>
          <w:p w:rsidR="00B613DF" w:rsidRPr="002C2929" w:rsidRDefault="00B613DF" w:rsidP="002C2929">
            <w:pPr>
              <w:rPr>
                <w:b/>
              </w:rPr>
            </w:pPr>
            <w:r w:rsidRPr="002C2929">
              <w:rPr>
                <w:b/>
              </w:rPr>
              <w:t xml:space="preserve">Датчики LEGO MINDSTORMS EV3 EDU и их параметры </w:t>
            </w:r>
          </w:p>
        </w:tc>
        <w:tc>
          <w:tcPr>
            <w:tcW w:w="1020" w:type="dxa"/>
          </w:tcPr>
          <w:p w:rsidR="00B613DF" w:rsidRPr="002C2929" w:rsidRDefault="00B613DF" w:rsidP="002C2929">
            <w:pPr>
              <w:rPr>
                <w:b/>
              </w:rPr>
            </w:pPr>
            <w:r w:rsidRPr="002C2929">
              <w:rPr>
                <w:b/>
              </w:rPr>
              <w:t>5</w:t>
            </w:r>
          </w:p>
        </w:tc>
        <w:tc>
          <w:tcPr>
            <w:tcW w:w="1020" w:type="dxa"/>
          </w:tcPr>
          <w:p w:rsidR="00B613DF" w:rsidRPr="002C2929" w:rsidRDefault="00B613DF" w:rsidP="002C2929">
            <w:pPr>
              <w:ind w:left="2"/>
              <w:rPr>
                <w:b/>
              </w:rPr>
            </w:pPr>
            <w:r w:rsidRPr="002C2929">
              <w:rPr>
                <w:b/>
              </w:rPr>
              <w:t>15</w:t>
            </w:r>
          </w:p>
        </w:tc>
        <w:tc>
          <w:tcPr>
            <w:tcW w:w="1024" w:type="dxa"/>
          </w:tcPr>
          <w:p w:rsidR="00B613DF" w:rsidRPr="002C2929" w:rsidRDefault="00B613DF" w:rsidP="002C2929">
            <w:pPr>
              <w:ind w:left="2"/>
              <w:rPr>
                <w:b/>
              </w:rPr>
            </w:pPr>
            <w:r w:rsidRPr="002C2929">
              <w:rPr>
                <w:b/>
              </w:rPr>
              <w:t>20</w:t>
            </w:r>
          </w:p>
        </w:tc>
      </w:tr>
      <w:tr w:rsidR="00687AFB" w:rsidRPr="002C2929" w:rsidTr="00C9622C">
        <w:trPr>
          <w:trHeight w:val="170"/>
        </w:trPr>
        <w:tc>
          <w:tcPr>
            <w:tcW w:w="817" w:type="dxa"/>
            <w:gridSpan w:val="2"/>
          </w:tcPr>
          <w:p w:rsidR="00B613DF" w:rsidRPr="002C2929" w:rsidRDefault="00DE2931" w:rsidP="002C2929">
            <w:pPr>
              <w:ind w:left="2"/>
            </w:pPr>
            <w:r w:rsidRPr="002C2929">
              <w:t>3</w:t>
            </w:r>
            <w:r w:rsidR="00B613DF" w:rsidRPr="002C2929">
              <w:t>.1.</w:t>
            </w:r>
          </w:p>
        </w:tc>
        <w:tc>
          <w:tcPr>
            <w:tcW w:w="5812" w:type="dxa"/>
          </w:tcPr>
          <w:p w:rsidR="00B613DF" w:rsidRPr="002C2929" w:rsidRDefault="00B613DF" w:rsidP="002C2929">
            <w:r w:rsidRPr="002C2929">
              <w:t xml:space="preserve">Датчик касания </w:t>
            </w:r>
          </w:p>
        </w:tc>
        <w:tc>
          <w:tcPr>
            <w:tcW w:w="1020" w:type="dxa"/>
          </w:tcPr>
          <w:p w:rsidR="00B613DF" w:rsidRPr="002C2929" w:rsidRDefault="00B613DF" w:rsidP="002C2929">
            <w:r w:rsidRPr="002C2929">
              <w:t>1</w:t>
            </w:r>
          </w:p>
        </w:tc>
        <w:tc>
          <w:tcPr>
            <w:tcW w:w="1020" w:type="dxa"/>
          </w:tcPr>
          <w:p w:rsidR="00B613DF" w:rsidRPr="002C2929" w:rsidRDefault="00B613DF" w:rsidP="002C2929">
            <w:pPr>
              <w:ind w:left="2"/>
            </w:pPr>
            <w:r w:rsidRPr="002C2929">
              <w:t>3</w:t>
            </w:r>
          </w:p>
        </w:tc>
        <w:tc>
          <w:tcPr>
            <w:tcW w:w="1024" w:type="dxa"/>
          </w:tcPr>
          <w:p w:rsidR="00B613DF" w:rsidRPr="002C2929" w:rsidRDefault="00B613DF" w:rsidP="002C2929">
            <w:pPr>
              <w:ind w:left="2"/>
            </w:pPr>
            <w:r w:rsidRPr="002C2929">
              <w:t>4</w:t>
            </w:r>
          </w:p>
        </w:tc>
      </w:tr>
      <w:tr w:rsidR="00687AFB" w:rsidRPr="002C2929" w:rsidTr="00C9622C">
        <w:trPr>
          <w:trHeight w:val="170"/>
        </w:trPr>
        <w:tc>
          <w:tcPr>
            <w:tcW w:w="817" w:type="dxa"/>
            <w:gridSpan w:val="2"/>
          </w:tcPr>
          <w:p w:rsidR="00B613DF" w:rsidRPr="002C2929" w:rsidRDefault="00DE2931" w:rsidP="002C2929">
            <w:pPr>
              <w:ind w:left="2"/>
            </w:pPr>
            <w:r w:rsidRPr="002C2929">
              <w:t>3</w:t>
            </w:r>
            <w:r w:rsidR="00B613DF" w:rsidRPr="002C2929">
              <w:t>.2.</w:t>
            </w:r>
          </w:p>
        </w:tc>
        <w:tc>
          <w:tcPr>
            <w:tcW w:w="5812" w:type="dxa"/>
          </w:tcPr>
          <w:p w:rsidR="00B613DF" w:rsidRPr="002C2929" w:rsidRDefault="00B613DF" w:rsidP="002C2929">
            <w:r w:rsidRPr="002C2929">
              <w:t xml:space="preserve">Датчик цвета </w:t>
            </w:r>
          </w:p>
        </w:tc>
        <w:tc>
          <w:tcPr>
            <w:tcW w:w="1020" w:type="dxa"/>
          </w:tcPr>
          <w:p w:rsidR="00B613DF" w:rsidRPr="002C2929" w:rsidRDefault="00B613DF" w:rsidP="002C2929">
            <w:r w:rsidRPr="002C2929">
              <w:t>1</w:t>
            </w:r>
          </w:p>
        </w:tc>
        <w:tc>
          <w:tcPr>
            <w:tcW w:w="1020" w:type="dxa"/>
          </w:tcPr>
          <w:p w:rsidR="00B613DF" w:rsidRPr="002C2929" w:rsidRDefault="00B613DF" w:rsidP="002C2929">
            <w:pPr>
              <w:ind w:left="2"/>
            </w:pPr>
            <w:r w:rsidRPr="002C2929">
              <w:t>3</w:t>
            </w:r>
          </w:p>
        </w:tc>
        <w:tc>
          <w:tcPr>
            <w:tcW w:w="1024" w:type="dxa"/>
          </w:tcPr>
          <w:p w:rsidR="00B613DF" w:rsidRPr="002C2929" w:rsidRDefault="00B613DF" w:rsidP="002C2929">
            <w:pPr>
              <w:ind w:left="2"/>
            </w:pPr>
            <w:r w:rsidRPr="002C2929">
              <w:t>4</w:t>
            </w:r>
          </w:p>
        </w:tc>
      </w:tr>
      <w:tr w:rsidR="00687AFB" w:rsidRPr="002C2929" w:rsidTr="00C9622C">
        <w:trPr>
          <w:trHeight w:val="170"/>
        </w:trPr>
        <w:tc>
          <w:tcPr>
            <w:tcW w:w="817" w:type="dxa"/>
            <w:gridSpan w:val="2"/>
          </w:tcPr>
          <w:p w:rsidR="00B613DF" w:rsidRPr="002C2929" w:rsidRDefault="00DE2931" w:rsidP="002C2929">
            <w:pPr>
              <w:ind w:left="2"/>
            </w:pPr>
            <w:r w:rsidRPr="002C2929">
              <w:t>3</w:t>
            </w:r>
            <w:r w:rsidR="00B613DF" w:rsidRPr="002C2929">
              <w:t>.3.</w:t>
            </w:r>
          </w:p>
        </w:tc>
        <w:tc>
          <w:tcPr>
            <w:tcW w:w="5812" w:type="dxa"/>
          </w:tcPr>
          <w:p w:rsidR="00B613DF" w:rsidRPr="002C2929" w:rsidRDefault="00B613DF" w:rsidP="002C2929">
            <w:r w:rsidRPr="002C2929">
              <w:t xml:space="preserve">Датчик расстояния </w:t>
            </w:r>
          </w:p>
        </w:tc>
        <w:tc>
          <w:tcPr>
            <w:tcW w:w="1020" w:type="dxa"/>
          </w:tcPr>
          <w:p w:rsidR="00B613DF" w:rsidRPr="002C2929" w:rsidRDefault="00B613DF" w:rsidP="002C2929">
            <w:r w:rsidRPr="002C2929">
              <w:t>1</w:t>
            </w:r>
          </w:p>
        </w:tc>
        <w:tc>
          <w:tcPr>
            <w:tcW w:w="1020" w:type="dxa"/>
          </w:tcPr>
          <w:p w:rsidR="00B613DF" w:rsidRPr="002C2929" w:rsidRDefault="00B613DF" w:rsidP="002C2929">
            <w:pPr>
              <w:ind w:left="2"/>
            </w:pPr>
            <w:r w:rsidRPr="002C2929">
              <w:t>3</w:t>
            </w:r>
          </w:p>
        </w:tc>
        <w:tc>
          <w:tcPr>
            <w:tcW w:w="1024" w:type="dxa"/>
          </w:tcPr>
          <w:p w:rsidR="00B613DF" w:rsidRPr="002C2929" w:rsidRDefault="00B613DF" w:rsidP="002C2929">
            <w:pPr>
              <w:ind w:left="2"/>
            </w:pPr>
            <w:r w:rsidRPr="002C2929">
              <w:t>4</w:t>
            </w:r>
          </w:p>
        </w:tc>
      </w:tr>
      <w:tr w:rsidR="00687AFB" w:rsidRPr="002C2929" w:rsidTr="00C9622C">
        <w:trPr>
          <w:trHeight w:val="170"/>
        </w:trPr>
        <w:tc>
          <w:tcPr>
            <w:tcW w:w="817" w:type="dxa"/>
            <w:gridSpan w:val="2"/>
          </w:tcPr>
          <w:p w:rsidR="00B613DF" w:rsidRPr="002C2929" w:rsidRDefault="00DE2931" w:rsidP="002C2929">
            <w:pPr>
              <w:ind w:left="2"/>
            </w:pPr>
            <w:r w:rsidRPr="002C2929">
              <w:t>3</w:t>
            </w:r>
            <w:r w:rsidR="00B613DF" w:rsidRPr="002C2929">
              <w:t>.4.</w:t>
            </w:r>
          </w:p>
        </w:tc>
        <w:tc>
          <w:tcPr>
            <w:tcW w:w="5812" w:type="dxa"/>
          </w:tcPr>
          <w:p w:rsidR="00B613DF" w:rsidRPr="002C2929" w:rsidRDefault="00B613DF" w:rsidP="00F11035">
            <w:r w:rsidRPr="002C2929">
              <w:t xml:space="preserve">Гироскопический датчик </w:t>
            </w:r>
          </w:p>
        </w:tc>
        <w:tc>
          <w:tcPr>
            <w:tcW w:w="1020" w:type="dxa"/>
          </w:tcPr>
          <w:p w:rsidR="00B613DF" w:rsidRPr="002C2929" w:rsidRDefault="00B613DF" w:rsidP="002C2929">
            <w:r w:rsidRPr="002C2929">
              <w:t>1</w:t>
            </w:r>
          </w:p>
        </w:tc>
        <w:tc>
          <w:tcPr>
            <w:tcW w:w="1020" w:type="dxa"/>
          </w:tcPr>
          <w:p w:rsidR="00B613DF" w:rsidRPr="002C2929" w:rsidRDefault="00B613DF" w:rsidP="002C2929">
            <w:pPr>
              <w:ind w:left="2"/>
            </w:pPr>
            <w:r w:rsidRPr="002C2929">
              <w:t>3</w:t>
            </w:r>
          </w:p>
        </w:tc>
        <w:tc>
          <w:tcPr>
            <w:tcW w:w="1024" w:type="dxa"/>
          </w:tcPr>
          <w:p w:rsidR="00B613DF" w:rsidRPr="002C2929" w:rsidRDefault="00B613DF" w:rsidP="002C2929">
            <w:pPr>
              <w:ind w:left="2"/>
            </w:pPr>
            <w:r w:rsidRPr="002C2929">
              <w:t>4</w:t>
            </w:r>
          </w:p>
        </w:tc>
      </w:tr>
      <w:tr w:rsidR="00687AFB" w:rsidRPr="002C2929" w:rsidTr="00C9622C">
        <w:trPr>
          <w:trHeight w:val="170"/>
        </w:trPr>
        <w:tc>
          <w:tcPr>
            <w:tcW w:w="817" w:type="dxa"/>
            <w:gridSpan w:val="2"/>
          </w:tcPr>
          <w:p w:rsidR="00B613DF" w:rsidRPr="002C2929" w:rsidRDefault="00DE2931" w:rsidP="002C2929">
            <w:pPr>
              <w:ind w:left="2"/>
            </w:pPr>
            <w:r w:rsidRPr="002C2929">
              <w:t>3</w:t>
            </w:r>
            <w:r w:rsidR="00B613DF" w:rsidRPr="002C2929">
              <w:t>.5.</w:t>
            </w:r>
          </w:p>
        </w:tc>
        <w:tc>
          <w:tcPr>
            <w:tcW w:w="5812" w:type="dxa"/>
          </w:tcPr>
          <w:p w:rsidR="00B613DF" w:rsidRPr="002C2929" w:rsidRDefault="00B613DF" w:rsidP="002C2929">
            <w:r w:rsidRPr="002C2929">
              <w:t xml:space="preserve">Подключение датчиков и моторов  </w:t>
            </w:r>
          </w:p>
        </w:tc>
        <w:tc>
          <w:tcPr>
            <w:tcW w:w="1020" w:type="dxa"/>
          </w:tcPr>
          <w:p w:rsidR="00B613DF" w:rsidRPr="002C2929" w:rsidRDefault="00B613DF" w:rsidP="002C2929">
            <w:r w:rsidRPr="002C2929">
              <w:t>1</w:t>
            </w:r>
          </w:p>
        </w:tc>
        <w:tc>
          <w:tcPr>
            <w:tcW w:w="1020" w:type="dxa"/>
          </w:tcPr>
          <w:p w:rsidR="00B613DF" w:rsidRPr="002C2929" w:rsidRDefault="00B613DF" w:rsidP="002C2929">
            <w:pPr>
              <w:ind w:left="2"/>
            </w:pPr>
            <w:r w:rsidRPr="002C2929">
              <w:t>3</w:t>
            </w:r>
          </w:p>
        </w:tc>
        <w:tc>
          <w:tcPr>
            <w:tcW w:w="1024" w:type="dxa"/>
          </w:tcPr>
          <w:p w:rsidR="00B613DF" w:rsidRPr="002C2929" w:rsidRDefault="00B613DF" w:rsidP="002C2929">
            <w:pPr>
              <w:ind w:left="2"/>
            </w:pPr>
            <w:r w:rsidRPr="002C2929">
              <w:t>4</w:t>
            </w:r>
          </w:p>
        </w:tc>
      </w:tr>
      <w:tr w:rsidR="00B613DF" w:rsidRPr="002C2929" w:rsidTr="00C9622C">
        <w:trPr>
          <w:trHeight w:val="170"/>
        </w:trPr>
        <w:tc>
          <w:tcPr>
            <w:tcW w:w="817" w:type="dxa"/>
            <w:gridSpan w:val="2"/>
          </w:tcPr>
          <w:p w:rsidR="00B613DF" w:rsidRPr="002C2929" w:rsidRDefault="00DE2931" w:rsidP="002C2929">
            <w:pPr>
              <w:ind w:left="2"/>
              <w:rPr>
                <w:b/>
              </w:rPr>
            </w:pPr>
            <w:r w:rsidRPr="002C2929">
              <w:rPr>
                <w:b/>
              </w:rPr>
              <w:t>4</w:t>
            </w:r>
            <w:r w:rsidR="00B613DF" w:rsidRPr="002C2929">
              <w:rPr>
                <w:b/>
              </w:rPr>
              <w:t>.</w:t>
            </w:r>
          </w:p>
        </w:tc>
        <w:tc>
          <w:tcPr>
            <w:tcW w:w="5812" w:type="dxa"/>
          </w:tcPr>
          <w:p w:rsidR="00B613DF" w:rsidRPr="002C2929" w:rsidRDefault="00B613DF" w:rsidP="002C2929">
            <w:pPr>
              <w:rPr>
                <w:b/>
              </w:rPr>
            </w:pPr>
            <w:r w:rsidRPr="002C2929">
              <w:rPr>
                <w:b/>
              </w:rPr>
              <w:t xml:space="preserve">Практикум по сборке роботизированных систем </w:t>
            </w:r>
          </w:p>
        </w:tc>
        <w:tc>
          <w:tcPr>
            <w:tcW w:w="1020" w:type="dxa"/>
          </w:tcPr>
          <w:p w:rsidR="00B613DF" w:rsidRPr="002C2929" w:rsidRDefault="00B613DF" w:rsidP="002C2929">
            <w:pPr>
              <w:rPr>
                <w:b/>
              </w:rPr>
            </w:pPr>
            <w:r w:rsidRPr="002C2929">
              <w:rPr>
                <w:b/>
              </w:rPr>
              <w:t>2</w:t>
            </w:r>
          </w:p>
        </w:tc>
        <w:tc>
          <w:tcPr>
            <w:tcW w:w="1020" w:type="dxa"/>
          </w:tcPr>
          <w:p w:rsidR="00B613DF" w:rsidRPr="002C2929" w:rsidRDefault="00B613DF" w:rsidP="002C2929">
            <w:pPr>
              <w:ind w:left="2"/>
              <w:rPr>
                <w:b/>
              </w:rPr>
            </w:pPr>
            <w:r w:rsidRPr="002C2929">
              <w:rPr>
                <w:b/>
              </w:rPr>
              <w:t>16</w:t>
            </w:r>
          </w:p>
        </w:tc>
        <w:tc>
          <w:tcPr>
            <w:tcW w:w="1024" w:type="dxa"/>
          </w:tcPr>
          <w:p w:rsidR="00B613DF" w:rsidRPr="002C2929" w:rsidRDefault="00B613DF" w:rsidP="002C2929">
            <w:pPr>
              <w:ind w:left="2"/>
              <w:rPr>
                <w:b/>
              </w:rPr>
            </w:pPr>
            <w:r w:rsidRPr="002C2929">
              <w:rPr>
                <w:b/>
              </w:rPr>
              <w:t>18</w:t>
            </w:r>
          </w:p>
        </w:tc>
      </w:tr>
      <w:tr w:rsidR="00687AFB" w:rsidRPr="002C2929" w:rsidTr="00C9622C">
        <w:trPr>
          <w:trHeight w:val="170"/>
        </w:trPr>
        <w:tc>
          <w:tcPr>
            <w:tcW w:w="817" w:type="dxa"/>
            <w:gridSpan w:val="2"/>
          </w:tcPr>
          <w:p w:rsidR="00B613DF" w:rsidRPr="002C2929" w:rsidRDefault="00DE2931" w:rsidP="002C2929">
            <w:pPr>
              <w:ind w:left="2"/>
            </w:pPr>
            <w:r w:rsidRPr="002C2929">
              <w:t>4</w:t>
            </w:r>
            <w:r w:rsidR="00B613DF" w:rsidRPr="002C2929">
              <w:t>.1.</w:t>
            </w:r>
          </w:p>
        </w:tc>
        <w:tc>
          <w:tcPr>
            <w:tcW w:w="5812" w:type="dxa"/>
          </w:tcPr>
          <w:p w:rsidR="00B613DF" w:rsidRPr="002C2929" w:rsidRDefault="00B613DF" w:rsidP="002C2929">
            <w:r w:rsidRPr="002C2929">
              <w:t xml:space="preserve">Движение по кривой </w:t>
            </w:r>
          </w:p>
        </w:tc>
        <w:tc>
          <w:tcPr>
            <w:tcW w:w="1020" w:type="dxa"/>
          </w:tcPr>
          <w:p w:rsidR="00B613DF" w:rsidRPr="002C2929" w:rsidRDefault="00B613DF" w:rsidP="002C2929">
            <w:r w:rsidRPr="002C2929">
              <w:t>1</w:t>
            </w:r>
          </w:p>
        </w:tc>
        <w:tc>
          <w:tcPr>
            <w:tcW w:w="1020" w:type="dxa"/>
          </w:tcPr>
          <w:p w:rsidR="00B613DF" w:rsidRPr="002C2929" w:rsidRDefault="00B613DF" w:rsidP="002C2929">
            <w:pPr>
              <w:ind w:left="2"/>
            </w:pPr>
            <w:r w:rsidRPr="002C2929">
              <w:t>3</w:t>
            </w:r>
          </w:p>
        </w:tc>
        <w:tc>
          <w:tcPr>
            <w:tcW w:w="1024" w:type="dxa"/>
          </w:tcPr>
          <w:p w:rsidR="00B613DF" w:rsidRPr="002C2929" w:rsidRDefault="00B613DF" w:rsidP="002C2929">
            <w:pPr>
              <w:ind w:left="2"/>
            </w:pPr>
            <w:r w:rsidRPr="002C2929">
              <w:t>4</w:t>
            </w:r>
          </w:p>
        </w:tc>
      </w:tr>
      <w:tr w:rsidR="00687AFB" w:rsidRPr="002C2929" w:rsidTr="00C9622C">
        <w:trPr>
          <w:trHeight w:val="170"/>
        </w:trPr>
        <w:tc>
          <w:tcPr>
            <w:tcW w:w="817" w:type="dxa"/>
            <w:gridSpan w:val="2"/>
          </w:tcPr>
          <w:p w:rsidR="00B613DF" w:rsidRPr="002C2929" w:rsidRDefault="00DE2931" w:rsidP="002C2929">
            <w:pPr>
              <w:ind w:left="2"/>
            </w:pPr>
            <w:r w:rsidRPr="002C2929">
              <w:t>4</w:t>
            </w:r>
            <w:r w:rsidR="00B613DF" w:rsidRPr="002C2929">
              <w:t>.2.</w:t>
            </w:r>
          </w:p>
        </w:tc>
        <w:tc>
          <w:tcPr>
            <w:tcW w:w="5812" w:type="dxa"/>
          </w:tcPr>
          <w:p w:rsidR="00B613DF" w:rsidRPr="002C2929" w:rsidRDefault="00B613DF" w:rsidP="002C2929">
            <w:r w:rsidRPr="002C2929">
              <w:t xml:space="preserve">Движение с остановкой на черной линии </w:t>
            </w:r>
          </w:p>
        </w:tc>
        <w:tc>
          <w:tcPr>
            <w:tcW w:w="1020" w:type="dxa"/>
          </w:tcPr>
          <w:p w:rsidR="00B613DF" w:rsidRPr="002C2929" w:rsidRDefault="00B613DF" w:rsidP="002C2929">
            <w:r w:rsidRPr="002C2929">
              <w:t>1</w:t>
            </w:r>
          </w:p>
        </w:tc>
        <w:tc>
          <w:tcPr>
            <w:tcW w:w="1020" w:type="dxa"/>
          </w:tcPr>
          <w:p w:rsidR="00B613DF" w:rsidRPr="002C2929" w:rsidRDefault="00B613DF" w:rsidP="002C2929">
            <w:pPr>
              <w:ind w:left="2"/>
            </w:pPr>
            <w:r w:rsidRPr="002C2929">
              <w:t>3</w:t>
            </w:r>
          </w:p>
        </w:tc>
        <w:tc>
          <w:tcPr>
            <w:tcW w:w="1024" w:type="dxa"/>
          </w:tcPr>
          <w:p w:rsidR="00B613DF" w:rsidRPr="002C2929" w:rsidRDefault="00B613DF" w:rsidP="002C2929">
            <w:pPr>
              <w:ind w:left="2"/>
            </w:pPr>
            <w:r w:rsidRPr="002C2929">
              <w:t>4</w:t>
            </w:r>
          </w:p>
        </w:tc>
      </w:tr>
      <w:tr w:rsidR="00687AFB" w:rsidRPr="002C2929" w:rsidTr="00C9622C">
        <w:trPr>
          <w:trHeight w:val="170"/>
        </w:trPr>
        <w:tc>
          <w:tcPr>
            <w:tcW w:w="817" w:type="dxa"/>
            <w:gridSpan w:val="2"/>
          </w:tcPr>
          <w:p w:rsidR="00B613DF" w:rsidRPr="002C2929" w:rsidRDefault="00DE2931" w:rsidP="002C2929">
            <w:pPr>
              <w:ind w:left="2"/>
            </w:pPr>
            <w:r w:rsidRPr="002C2929">
              <w:t>4</w:t>
            </w:r>
            <w:r w:rsidR="00B613DF" w:rsidRPr="002C2929">
              <w:t>.3.</w:t>
            </w:r>
          </w:p>
        </w:tc>
        <w:tc>
          <w:tcPr>
            <w:tcW w:w="5812" w:type="dxa"/>
          </w:tcPr>
          <w:p w:rsidR="00B613DF" w:rsidRPr="002C2929" w:rsidRDefault="00B613DF" w:rsidP="002C2929">
            <w:r w:rsidRPr="002C2929">
              <w:t>Распознавание цветов</w:t>
            </w:r>
          </w:p>
        </w:tc>
        <w:tc>
          <w:tcPr>
            <w:tcW w:w="1020" w:type="dxa"/>
          </w:tcPr>
          <w:p w:rsidR="00B613DF" w:rsidRPr="002C2929" w:rsidRDefault="00B613DF" w:rsidP="002C2929">
            <w:r w:rsidRPr="002C2929">
              <w:t>0</w:t>
            </w:r>
          </w:p>
        </w:tc>
        <w:tc>
          <w:tcPr>
            <w:tcW w:w="1020" w:type="dxa"/>
          </w:tcPr>
          <w:p w:rsidR="00B613DF" w:rsidRPr="002C2929" w:rsidRDefault="00B613DF" w:rsidP="00580A8D">
            <w:pPr>
              <w:ind w:left="2"/>
            </w:pPr>
            <w:r w:rsidRPr="002C2929">
              <w:t>2</w:t>
            </w:r>
          </w:p>
        </w:tc>
        <w:tc>
          <w:tcPr>
            <w:tcW w:w="1024" w:type="dxa"/>
          </w:tcPr>
          <w:p w:rsidR="00B613DF" w:rsidRPr="002C2929" w:rsidRDefault="00B613DF" w:rsidP="002C2929">
            <w:pPr>
              <w:ind w:left="2"/>
            </w:pPr>
            <w:r w:rsidRPr="002C2929">
              <w:t>2</w:t>
            </w:r>
          </w:p>
        </w:tc>
      </w:tr>
      <w:tr w:rsidR="00B613DF" w:rsidRPr="002C2929" w:rsidTr="00C9622C">
        <w:trPr>
          <w:trHeight w:val="170"/>
        </w:trPr>
        <w:tc>
          <w:tcPr>
            <w:tcW w:w="817" w:type="dxa"/>
            <w:gridSpan w:val="2"/>
          </w:tcPr>
          <w:p w:rsidR="00B613DF" w:rsidRPr="002C2929" w:rsidRDefault="00DE2931" w:rsidP="002C2929">
            <w:pPr>
              <w:ind w:left="2"/>
            </w:pPr>
            <w:r w:rsidRPr="002C2929">
              <w:t>4</w:t>
            </w:r>
            <w:r w:rsidR="00B613DF" w:rsidRPr="002C2929">
              <w:t>.4.</w:t>
            </w:r>
          </w:p>
        </w:tc>
        <w:tc>
          <w:tcPr>
            <w:tcW w:w="5812" w:type="dxa"/>
          </w:tcPr>
          <w:p w:rsidR="00B613DF" w:rsidRPr="002C2929" w:rsidRDefault="00B613DF" w:rsidP="002C2929">
            <w:r w:rsidRPr="002C2929">
              <w:t>Сканирование местности</w:t>
            </w:r>
          </w:p>
        </w:tc>
        <w:tc>
          <w:tcPr>
            <w:tcW w:w="1020" w:type="dxa"/>
          </w:tcPr>
          <w:p w:rsidR="00B613DF" w:rsidRPr="002C2929" w:rsidRDefault="00B613DF" w:rsidP="002C2929">
            <w:r w:rsidRPr="002C2929">
              <w:t>0</w:t>
            </w:r>
          </w:p>
        </w:tc>
        <w:tc>
          <w:tcPr>
            <w:tcW w:w="1020" w:type="dxa"/>
          </w:tcPr>
          <w:p w:rsidR="00B613DF" w:rsidRPr="002C2929" w:rsidRDefault="00B613DF" w:rsidP="002C2929">
            <w:pPr>
              <w:ind w:left="2"/>
            </w:pPr>
            <w:r w:rsidRPr="002C2929">
              <w:t>4</w:t>
            </w:r>
          </w:p>
        </w:tc>
        <w:tc>
          <w:tcPr>
            <w:tcW w:w="1024" w:type="dxa"/>
          </w:tcPr>
          <w:p w:rsidR="00B613DF" w:rsidRPr="002C2929" w:rsidRDefault="00B613DF" w:rsidP="002C2929">
            <w:pPr>
              <w:ind w:left="2"/>
            </w:pPr>
            <w:r w:rsidRPr="002C2929">
              <w:t>4</w:t>
            </w:r>
          </w:p>
        </w:tc>
      </w:tr>
      <w:tr w:rsidR="00687AFB" w:rsidRPr="002C2929" w:rsidTr="00C9622C">
        <w:trPr>
          <w:trHeight w:val="170"/>
        </w:trPr>
        <w:tc>
          <w:tcPr>
            <w:tcW w:w="817" w:type="dxa"/>
            <w:gridSpan w:val="2"/>
          </w:tcPr>
          <w:p w:rsidR="00B613DF" w:rsidRPr="002C2929" w:rsidRDefault="00DE2931" w:rsidP="002C2929">
            <w:pPr>
              <w:ind w:left="2"/>
            </w:pPr>
            <w:r w:rsidRPr="002C2929">
              <w:t>4</w:t>
            </w:r>
            <w:r w:rsidR="00B613DF" w:rsidRPr="002C2929">
              <w:t>.5.</w:t>
            </w:r>
          </w:p>
        </w:tc>
        <w:tc>
          <w:tcPr>
            <w:tcW w:w="5812" w:type="dxa"/>
          </w:tcPr>
          <w:p w:rsidR="00B613DF" w:rsidRPr="002C2929" w:rsidRDefault="00B613DF" w:rsidP="002C2929">
            <w:pPr>
              <w:jc w:val="both"/>
            </w:pPr>
            <w:r w:rsidRPr="002C2929">
              <w:t xml:space="preserve">Управление роботом с помощью внешних воздействий </w:t>
            </w:r>
          </w:p>
        </w:tc>
        <w:tc>
          <w:tcPr>
            <w:tcW w:w="1020" w:type="dxa"/>
          </w:tcPr>
          <w:p w:rsidR="00B613DF" w:rsidRPr="002C2929" w:rsidRDefault="00B613DF" w:rsidP="002C2929">
            <w:r w:rsidRPr="002C2929">
              <w:t>0</w:t>
            </w:r>
          </w:p>
        </w:tc>
        <w:tc>
          <w:tcPr>
            <w:tcW w:w="1020" w:type="dxa"/>
          </w:tcPr>
          <w:p w:rsidR="00B613DF" w:rsidRPr="002C2929" w:rsidRDefault="00B613DF" w:rsidP="002C2929">
            <w:pPr>
              <w:ind w:left="2"/>
            </w:pPr>
            <w:r w:rsidRPr="002C2929">
              <w:t>4</w:t>
            </w:r>
          </w:p>
        </w:tc>
        <w:tc>
          <w:tcPr>
            <w:tcW w:w="1024" w:type="dxa"/>
          </w:tcPr>
          <w:p w:rsidR="00B613DF" w:rsidRPr="002C2929" w:rsidRDefault="00B613DF" w:rsidP="002C2929">
            <w:pPr>
              <w:ind w:left="2"/>
            </w:pPr>
            <w:r w:rsidRPr="002C2929">
              <w:t>4</w:t>
            </w:r>
          </w:p>
        </w:tc>
      </w:tr>
      <w:tr w:rsidR="00687AFB" w:rsidRPr="002C2929" w:rsidTr="00C9622C">
        <w:trPr>
          <w:trHeight w:val="170"/>
        </w:trPr>
        <w:tc>
          <w:tcPr>
            <w:tcW w:w="817" w:type="dxa"/>
            <w:gridSpan w:val="2"/>
          </w:tcPr>
          <w:p w:rsidR="00DE2931" w:rsidRPr="002C2929" w:rsidRDefault="00DE2931" w:rsidP="002C2929">
            <w:pPr>
              <w:ind w:left="2"/>
              <w:rPr>
                <w:b/>
              </w:rPr>
            </w:pPr>
            <w:r w:rsidRPr="002C2929">
              <w:rPr>
                <w:b/>
              </w:rPr>
              <w:t>5.</w:t>
            </w:r>
          </w:p>
        </w:tc>
        <w:tc>
          <w:tcPr>
            <w:tcW w:w="5812" w:type="dxa"/>
          </w:tcPr>
          <w:p w:rsidR="00DE2931" w:rsidRPr="002C2929" w:rsidRDefault="00DE2931" w:rsidP="002C2929">
            <w:pPr>
              <w:rPr>
                <w:b/>
              </w:rPr>
            </w:pPr>
            <w:r w:rsidRPr="002C2929">
              <w:rPr>
                <w:b/>
              </w:rPr>
              <w:t xml:space="preserve">Проектные работы и соревнования </w:t>
            </w:r>
          </w:p>
        </w:tc>
        <w:tc>
          <w:tcPr>
            <w:tcW w:w="1020" w:type="dxa"/>
          </w:tcPr>
          <w:p w:rsidR="00DE2931" w:rsidRPr="002C2929" w:rsidRDefault="00DE2931" w:rsidP="002C2929">
            <w:pPr>
              <w:rPr>
                <w:b/>
              </w:rPr>
            </w:pPr>
            <w:r w:rsidRPr="002C2929">
              <w:rPr>
                <w:b/>
              </w:rPr>
              <w:t>0</w:t>
            </w:r>
          </w:p>
        </w:tc>
        <w:tc>
          <w:tcPr>
            <w:tcW w:w="1020" w:type="dxa"/>
          </w:tcPr>
          <w:p w:rsidR="00DE2931" w:rsidRPr="002C2929" w:rsidRDefault="00DE2931" w:rsidP="002C2929">
            <w:pPr>
              <w:ind w:left="2"/>
              <w:rPr>
                <w:b/>
              </w:rPr>
            </w:pPr>
            <w:r w:rsidRPr="002C2929">
              <w:rPr>
                <w:b/>
              </w:rPr>
              <w:t>12</w:t>
            </w:r>
          </w:p>
        </w:tc>
        <w:tc>
          <w:tcPr>
            <w:tcW w:w="1024" w:type="dxa"/>
          </w:tcPr>
          <w:p w:rsidR="00DE2931" w:rsidRPr="002C2929" w:rsidRDefault="00DE2931" w:rsidP="00DE2931">
            <w:pPr>
              <w:ind w:left="2"/>
              <w:rPr>
                <w:b/>
              </w:rPr>
            </w:pPr>
            <w:r w:rsidRPr="002C2929">
              <w:rPr>
                <w:b/>
              </w:rPr>
              <w:t>12</w:t>
            </w:r>
          </w:p>
        </w:tc>
      </w:tr>
      <w:tr w:rsidR="00687AFB" w:rsidRPr="002C2929" w:rsidTr="00C9622C">
        <w:trPr>
          <w:trHeight w:val="170"/>
        </w:trPr>
        <w:tc>
          <w:tcPr>
            <w:tcW w:w="817" w:type="dxa"/>
            <w:gridSpan w:val="2"/>
          </w:tcPr>
          <w:p w:rsidR="00DE2931" w:rsidRPr="002C2929" w:rsidRDefault="00DE2931" w:rsidP="002C2929">
            <w:pPr>
              <w:ind w:left="2"/>
            </w:pPr>
            <w:r w:rsidRPr="002C2929">
              <w:t>5.1.</w:t>
            </w:r>
          </w:p>
        </w:tc>
        <w:tc>
          <w:tcPr>
            <w:tcW w:w="5812" w:type="dxa"/>
          </w:tcPr>
          <w:p w:rsidR="00DE2931" w:rsidRPr="002C2929" w:rsidRDefault="00DE2931" w:rsidP="002C2929">
            <w:r w:rsidRPr="002C2929">
              <w:t xml:space="preserve">Конструирование и программирование собственной модели робота </w:t>
            </w:r>
          </w:p>
        </w:tc>
        <w:tc>
          <w:tcPr>
            <w:tcW w:w="1020" w:type="dxa"/>
          </w:tcPr>
          <w:p w:rsidR="00DE2931" w:rsidRPr="002C2929" w:rsidRDefault="00DE2931" w:rsidP="002C2929">
            <w:r w:rsidRPr="002C2929">
              <w:t>0</w:t>
            </w:r>
          </w:p>
        </w:tc>
        <w:tc>
          <w:tcPr>
            <w:tcW w:w="1020" w:type="dxa"/>
          </w:tcPr>
          <w:p w:rsidR="00DE2931" w:rsidRPr="002C2929" w:rsidRDefault="00DE2931" w:rsidP="002C2929">
            <w:pPr>
              <w:ind w:left="2"/>
            </w:pPr>
            <w:r w:rsidRPr="002C2929">
              <w:t>8</w:t>
            </w:r>
          </w:p>
        </w:tc>
        <w:tc>
          <w:tcPr>
            <w:tcW w:w="1024" w:type="dxa"/>
          </w:tcPr>
          <w:p w:rsidR="00DE2931" w:rsidRPr="002C2929" w:rsidRDefault="00DE2931" w:rsidP="002C2929">
            <w:pPr>
              <w:ind w:left="2"/>
            </w:pPr>
            <w:r w:rsidRPr="002C2929">
              <w:t>8</w:t>
            </w:r>
          </w:p>
        </w:tc>
      </w:tr>
      <w:tr w:rsidR="00DE2931" w:rsidRPr="002C2929" w:rsidTr="00C9622C">
        <w:trPr>
          <w:trHeight w:val="170"/>
        </w:trPr>
        <w:tc>
          <w:tcPr>
            <w:tcW w:w="817" w:type="dxa"/>
            <w:gridSpan w:val="2"/>
          </w:tcPr>
          <w:p w:rsidR="00DE2931" w:rsidRPr="002C2929" w:rsidRDefault="00DE2931" w:rsidP="002C2929">
            <w:pPr>
              <w:ind w:left="2"/>
            </w:pPr>
            <w:r w:rsidRPr="002C2929">
              <w:t>5.2.</w:t>
            </w:r>
          </w:p>
        </w:tc>
        <w:tc>
          <w:tcPr>
            <w:tcW w:w="5812" w:type="dxa"/>
          </w:tcPr>
          <w:p w:rsidR="00DE2931" w:rsidRPr="002C2929" w:rsidRDefault="00DE2931" w:rsidP="00DE2931">
            <w:r w:rsidRPr="002C2929">
              <w:t xml:space="preserve">Защита проекта «Мой робот» </w:t>
            </w:r>
          </w:p>
        </w:tc>
        <w:tc>
          <w:tcPr>
            <w:tcW w:w="1020" w:type="dxa"/>
          </w:tcPr>
          <w:p w:rsidR="00DE2931" w:rsidRPr="002C2929" w:rsidRDefault="00DE2931" w:rsidP="002C2929">
            <w:r w:rsidRPr="002C2929">
              <w:t>0</w:t>
            </w:r>
          </w:p>
        </w:tc>
        <w:tc>
          <w:tcPr>
            <w:tcW w:w="1020" w:type="dxa"/>
          </w:tcPr>
          <w:p w:rsidR="00DE2931" w:rsidRPr="002C2929" w:rsidRDefault="00DE2931" w:rsidP="002C2929">
            <w:pPr>
              <w:ind w:left="2"/>
            </w:pPr>
            <w:r w:rsidRPr="002C2929">
              <w:t>2</w:t>
            </w:r>
          </w:p>
        </w:tc>
        <w:tc>
          <w:tcPr>
            <w:tcW w:w="1024" w:type="dxa"/>
          </w:tcPr>
          <w:p w:rsidR="00DE2931" w:rsidRPr="002C2929" w:rsidRDefault="00DE2931" w:rsidP="002C2929">
            <w:pPr>
              <w:ind w:left="2"/>
            </w:pPr>
            <w:r w:rsidRPr="002C2929">
              <w:t>2</w:t>
            </w:r>
          </w:p>
        </w:tc>
      </w:tr>
      <w:tr w:rsidR="00DE2931" w:rsidRPr="002C2929" w:rsidTr="00C9622C">
        <w:trPr>
          <w:trHeight w:val="170"/>
        </w:trPr>
        <w:tc>
          <w:tcPr>
            <w:tcW w:w="817" w:type="dxa"/>
            <w:gridSpan w:val="2"/>
          </w:tcPr>
          <w:p w:rsidR="00DE2931" w:rsidRPr="002C2929" w:rsidRDefault="00DE2931" w:rsidP="002C2929">
            <w:pPr>
              <w:ind w:left="2"/>
            </w:pPr>
            <w:r w:rsidRPr="002C2929">
              <w:t>5.3.</w:t>
            </w:r>
          </w:p>
        </w:tc>
        <w:tc>
          <w:tcPr>
            <w:tcW w:w="5812" w:type="dxa"/>
          </w:tcPr>
          <w:p w:rsidR="00DE2931" w:rsidRPr="002C2929" w:rsidRDefault="00DE2931" w:rsidP="00DE2931">
            <w:r w:rsidRPr="002C2929">
              <w:t>Соревнования роботов</w:t>
            </w:r>
          </w:p>
        </w:tc>
        <w:tc>
          <w:tcPr>
            <w:tcW w:w="1020" w:type="dxa"/>
          </w:tcPr>
          <w:p w:rsidR="00DE2931" w:rsidRPr="002C2929" w:rsidRDefault="00DE2931" w:rsidP="002C2929">
            <w:r w:rsidRPr="002C2929">
              <w:t>0</w:t>
            </w:r>
          </w:p>
        </w:tc>
        <w:tc>
          <w:tcPr>
            <w:tcW w:w="1020" w:type="dxa"/>
          </w:tcPr>
          <w:p w:rsidR="00DE2931" w:rsidRPr="002C2929" w:rsidRDefault="00DE2931" w:rsidP="002C2929">
            <w:pPr>
              <w:ind w:left="2"/>
            </w:pPr>
            <w:r w:rsidRPr="002C2929">
              <w:t>2</w:t>
            </w:r>
          </w:p>
        </w:tc>
        <w:tc>
          <w:tcPr>
            <w:tcW w:w="1024" w:type="dxa"/>
          </w:tcPr>
          <w:p w:rsidR="00DE2931" w:rsidRPr="002C2929" w:rsidRDefault="00DE2931" w:rsidP="002C2929">
            <w:pPr>
              <w:ind w:left="2"/>
            </w:pPr>
            <w:r w:rsidRPr="002C2929">
              <w:t>2</w:t>
            </w:r>
          </w:p>
        </w:tc>
      </w:tr>
      <w:tr w:rsidR="00DE2931" w:rsidRPr="002C2929" w:rsidTr="00555E84">
        <w:trPr>
          <w:trHeight w:val="170"/>
        </w:trPr>
        <w:tc>
          <w:tcPr>
            <w:tcW w:w="6629" w:type="dxa"/>
            <w:gridSpan w:val="3"/>
          </w:tcPr>
          <w:p w:rsidR="00DE2931" w:rsidRPr="002C2929" w:rsidRDefault="00DE2931" w:rsidP="00CA5E3E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2C2929">
              <w:rPr>
                <w:b/>
                <w:color w:val="auto"/>
              </w:rPr>
              <w:t>Всего:</w:t>
            </w:r>
          </w:p>
        </w:tc>
        <w:tc>
          <w:tcPr>
            <w:tcW w:w="1020" w:type="dxa"/>
          </w:tcPr>
          <w:p w:rsidR="00DE2931" w:rsidRPr="002C2929" w:rsidRDefault="00DE2931" w:rsidP="00CA5E3E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2C2929">
              <w:rPr>
                <w:b/>
                <w:color w:val="auto"/>
              </w:rPr>
              <w:t>14</w:t>
            </w:r>
          </w:p>
        </w:tc>
        <w:tc>
          <w:tcPr>
            <w:tcW w:w="1020" w:type="dxa"/>
          </w:tcPr>
          <w:p w:rsidR="00DE2931" w:rsidRPr="002C2929" w:rsidRDefault="00DE2931" w:rsidP="00CA5E3E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2C2929">
              <w:rPr>
                <w:b/>
                <w:color w:val="auto"/>
              </w:rPr>
              <w:t>52</w:t>
            </w:r>
          </w:p>
        </w:tc>
        <w:tc>
          <w:tcPr>
            <w:tcW w:w="1024" w:type="dxa"/>
          </w:tcPr>
          <w:p w:rsidR="00DE2931" w:rsidRPr="002C2929" w:rsidRDefault="00DE2931" w:rsidP="00CA5E3E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2C2929">
              <w:rPr>
                <w:b/>
                <w:color w:val="auto"/>
              </w:rPr>
              <w:t>68</w:t>
            </w:r>
          </w:p>
        </w:tc>
      </w:tr>
    </w:tbl>
    <w:p w:rsidR="00CA5E3E" w:rsidRPr="002C2929" w:rsidRDefault="00CA5E3E"/>
    <w:p w:rsidR="00F11035" w:rsidRPr="002C2929" w:rsidRDefault="00F11035" w:rsidP="00874B4C">
      <w:pPr>
        <w:pStyle w:val="2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21" w:name="_Toc55603293"/>
      <w:r w:rsidRPr="002C292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Содержание программы второго года обучения</w:t>
      </w:r>
      <w:bookmarkEnd w:id="21"/>
    </w:p>
    <w:p w:rsidR="00F11035" w:rsidRPr="002C2929" w:rsidRDefault="00F11035"/>
    <w:p w:rsidR="00F11035" w:rsidRPr="002C2929" w:rsidRDefault="00F11035" w:rsidP="003A4F58">
      <w:pPr>
        <w:ind w:firstLine="709"/>
      </w:pPr>
      <w:r w:rsidRPr="002C2929">
        <w:rPr>
          <w:u w:val="single"/>
        </w:rPr>
        <w:t>Теория</w:t>
      </w:r>
      <w:r w:rsidRPr="002C2929">
        <w:t xml:space="preserve">. </w:t>
      </w:r>
    </w:p>
    <w:p w:rsidR="00F11035" w:rsidRPr="002C2929" w:rsidRDefault="00F11035" w:rsidP="003A4F58">
      <w:pPr>
        <w:ind w:firstLine="709"/>
      </w:pPr>
      <w:r w:rsidRPr="002C2929">
        <w:t>Датчики. Физические параметры окружающего мира.</w:t>
      </w:r>
    </w:p>
    <w:p w:rsidR="00F11035" w:rsidRPr="002C2929" w:rsidRDefault="00F11035" w:rsidP="00F11035">
      <w:pPr>
        <w:ind w:firstLine="709"/>
        <w:jc w:val="both"/>
        <w:rPr>
          <w:lang w:eastAsia="ru-RU"/>
        </w:rPr>
      </w:pPr>
      <w:r w:rsidRPr="002C2929">
        <w:rPr>
          <w:lang w:eastAsia="ru-RU"/>
        </w:rPr>
        <w:t>Датчи</w:t>
      </w:r>
      <w:r w:rsidR="003A4F58" w:rsidRPr="002C2929">
        <w:rPr>
          <w:lang w:eastAsia="ru-RU"/>
        </w:rPr>
        <w:t>к касания. Устройство датчика.</w:t>
      </w:r>
    </w:p>
    <w:p w:rsidR="003A4F58" w:rsidRPr="002C2929" w:rsidRDefault="003A4F58" w:rsidP="00F11035">
      <w:pPr>
        <w:ind w:firstLine="709"/>
        <w:jc w:val="both"/>
        <w:rPr>
          <w:lang w:eastAsia="ru-RU"/>
        </w:rPr>
      </w:pPr>
      <w:r w:rsidRPr="002C2929">
        <w:rPr>
          <w:lang w:eastAsia="ru-RU"/>
        </w:rPr>
        <w:t>Датчик расстояния. Принцип работы.</w:t>
      </w:r>
    </w:p>
    <w:p w:rsidR="003A4F58" w:rsidRPr="002C2929" w:rsidRDefault="003A4F58" w:rsidP="00F11035">
      <w:pPr>
        <w:ind w:firstLine="709"/>
        <w:jc w:val="both"/>
        <w:rPr>
          <w:lang w:eastAsia="ru-RU"/>
        </w:rPr>
      </w:pPr>
      <w:r w:rsidRPr="002C2929">
        <w:rPr>
          <w:lang w:eastAsia="ru-RU"/>
        </w:rPr>
        <w:t xml:space="preserve">Датчик освещенности. Принцип работы. </w:t>
      </w:r>
    </w:p>
    <w:p w:rsidR="00B613DF" w:rsidRPr="002C2929" w:rsidRDefault="001B62ED" w:rsidP="00F11035">
      <w:pPr>
        <w:ind w:firstLine="709"/>
        <w:rPr>
          <w:lang w:eastAsia="ru-RU"/>
        </w:rPr>
      </w:pPr>
      <w:r w:rsidRPr="002C2929">
        <w:rPr>
          <w:lang w:eastAsia="ru-RU"/>
        </w:rPr>
        <w:t>Гироскопический датчик. Инфракрасный датчик, режим приближения, режим маяка.</w:t>
      </w:r>
    </w:p>
    <w:p w:rsidR="001B62ED" w:rsidRPr="002C2929" w:rsidRDefault="001B62ED" w:rsidP="00F11035">
      <w:pPr>
        <w:ind w:firstLine="709"/>
        <w:rPr>
          <w:lang w:eastAsia="ru-RU"/>
        </w:rPr>
      </w:pPr>
      <w:r w:rsidRPr="002C2929">
        <w:rPr>
          <w:lang w:eastAsia="ru-RU"/>
        </w:rPr>
        <w:t>Интерфейс модуля EV3. Приложения модуля. Представление порта.</w:t>
      </w:r>
    </w:p>
    <w:p w:rsidR="001B62ED" w:rsidRPr="002C2929" w:rsidRDefault="001B62ED" w:rsidP="00F11035">
      <w:pPr>
        <w:ind w:firstLine="709"/>
        <w:rPr>
          <w:lang w:eastAsia="ru-RU"/>
        </w:rPr>
      </w:pPr>
      <w:r w:rsidRPr="002C2929">
        <w:rPr>
          <w:lang w:eastAsia="ru-RU"/>
        </w:rPr>
        <w:t>Счетчик касаний. Ветвление по датчикам. Методы принятия решений роботом. Модели поведения при разнообразных ситуациях.</w:t>
      </w:r>
    </w:p>
    <w:p w:rsidR="001B62ED" w:rsidRPr="002C2929" w:rsidRDefault="001B62ED" w:rsidP="00F11035">
      <w:pPr>
        <w:ind w:firstLine="709"/>
        <w:rPr>
          <w:lang w:eastAsia="ru-RU"/>
        </w:rPr>
      </w:pPr>
      <w:r w:rsidRPr="002C2929">
        <w:rPr>
          <w:lang w:eastAsia="ru-RU"/>
        </w:rPr>
        <w:t xml:space="preserve">Программное обеспечение EV3. Среда LABVIEW. Основное окно. Свойства и структура проекта. </w:t>
      </w:r>
    </w:p>
    <w:p w:rsidR="001B62ED" w:rsidRPr="002C2929" w:rsidRDefault="001B62ED" w:rsidP="00F11035">
      <w:pPr>
        <w:ind w:firstLine="709"/>
        <w:rPr>
          <w:lang w:eastAsia="ru-RU"/>
        </w:rPr>
      </w:pPr>
      <w:r w:rsidRPr="002C2929">
        <w:rPr>
          <w:lang w:eastAsia="ru-RU"/>
        </w:rPr>
        <w:t xml:space="preserve">Использование конструктора </w:t>
      </w:r>
      <w:proofErr w:type="spellStart"/>
      <w:r w:rsidRPr="002C2929">
        <w:rPr>
          <w:lang w:eastAsia="ru-RU"/>
        </w:rPr>
        <w:t>Lego</w:t>
      </w:r>
      <w:proofErr w:type="spellEnd"/>
      <w:r w:rsidRPr="002C2929">
        <w:rPr>
          <w:lang w:eastAsia="ru-RU"/>
        </w:rPr>
        <w:t xml:space="preserve"> в качестве цифровой лаборатории.</w:t>
      </w:r>
    </w:p>
    <w:p w:rsidR="001B62ED" w:rsidRPr="002C2929" w:rsidRDefault="001B62ED" w:rsidP="00F11035">
      <w:pPr>
        <w:ind w:firstLine="709"/>
        <w:rPr>
          <w:u w:val="single" w:color="000000"/>
          <w:lang w:eastAsia="ru-RU"/>
        </w:rPr>
      </w:pPr>
    </w:p>
    <w:p w:rsidR="00B613DF" w:rsidRPr="002C2929" w:rsidRDefault="00B613DF" w:rsidP="00F11035">
      <w:pPr>
        <w:ind w:firstLine="709"/>
        <w:rPr>
          <w:lang w:eastAsia="ru-RU"/>
        </w:rPr>
      </w:pPr>
      <w:r w:rsidRPr="002C2929">
        <w:rPr>
          <w:u w:val="single" w:color="000000"/>
          <w:lang w:eastAsia="ru-RU"/>
        </w:rPr>
        <w:t>Практика</w:t>
      </w:r>
      <w:r w:rsidR="00F11035" w:rsidRPr="002C2929">
        <w:rPr>
          <w:lang w:eastAsia="ru-RU"/>
        </w:rPr>
        <w:t xml:space="preserve"> </w:t>
      </w:r>
    </w:p>
    <w:p w:rsidR="00F11035" w:rsidRPr="002C2929" w:rsidRDefault="00F11035" w:rsidP="00F11035">
      <w:pPr>
        <w:ind w:firstLine="709"/>
        <w:rPr>
          <w:lang w:eastAsia="ru-RU"/>
        </w:rPr>
      </w:pPr>
      <w:r w:rsidRPr="002C2929">
        <w:rPr>
          <w:lang w:eastAsia="ru-RU"/>
        </w:rPr>
        <w:t xml:space="preserve">Решение задач на движение с использованием датчика касания. </w:t>
      </w:r>
    </w:p>
    <w:p w:rsidR="001B62ED" w:rsidRPr="002C2929" w:rsidRDefault="001B62ED" w:rsidP="00F11035">
      <w:pPr>
        <w:ind w:firstLine="709"/>
        <w:rPr>
          <w:lang w:eastAsia="ru-RU"/>
        </w:rPr>
      </w:pPr>
      <w:r w:rsidRPr="002C2929">
        <w:rPr>
          <w:lang w:eastAsia="ru-RU"/>
        </w:rPr>
        <w:t>Решение задач на движение с использованием датчика цвета.</w:t>
      </w:r>
    </w:p>
    <w:p w:rsidR="001B62ED" w:rsidRPr="002C2929" w:rsidRDefault="001B62ED" w:rsidP="00F11035">
      <w:pPr>
        <w:ind w:firstLine="709"/>
        <w:rPr>
          <w:lang w:eastAsia="ru-RU"/>
        </w:rPr>
      </w:pPr>
      <w:r w:rsidRPr="002C2929">
        <w:rPr>
          <w:lang w:eastAsia="ru-RU"/>
        </w:rPr>
        <w:t>Решение задач на движение с использованием датчика расстояния.</w:t>
      </w:r>
    </w:p>
    <w:p w:rsidR="001B62ED" w:rsidRPr="002C2929" w:rsidRDefault="001B62ED" w:rsidP="00F11035">
      <w:pPr>
        <w:ind w:firstLine="709"/>
        <w:rPr>
          <w:lang w:eastAsia="ru-RU"/>
        </w:rPr>
      </w:pPr>
      <w:r w:rsidRPr="002C2929">
        <w:rPr>
          <w:lang w:eastAsia="ru-RU"/>
        </w:rPr>
        <w:t>Решение задач на движение с использованием датчика приближения.</w:t>
      </w:r>
    </w:p>
    <w:p w:rsidR="001B62ED" w:rsidRPr="002C2929" w:rsidRDefault="001B62ED" w:rsidP="00F11035">
      <w:pPr>
        <w:ind w:firstLine="709"/>
        <w:rPr>
          <w:lang w:eastAsia="ru-RU"/>
        </w:rPr>
      </w:pPr>
      <w:r w:rsidRPr="002C2929">
        <w:rPr>
          <w:lang w:eastAsia="ru-RU"/>
        </w:rPr>
        <w:t xml:space="preserve">Подключение датчиков и моторов. Управление мотором.  </w:t>
      </w:r>
    </w:p>
    <w:p w:rsidR="001B62ED" w:rsidRPr="002C2929" w:rsidRDefault="001B62ED" w:rsidP="00F11035">
      <w:pPr>
        <w:ind w:firstLine="709"/>
        <w:rPr>
          <w:lang w:eastAsia="ru-RU"/>
        </w:rPr>
      </w:pPr>
      <w:r w:rsidRPr="002C2929">
        <w:rPr>
          <w:lang w:eastAsia="ru-RU"/>
        </w:rPr>
        <w:t>Решение задач на движение вдоль сторон квадрата. Использование циклов при решении задач на движение.</w:t>
      </w:r>
    </w:p>
    <w:p w:rsidR="001B62ED" w:rsidRPr="002C2929" w:rsidRDefault="001B62ED" w:rsidP="00F11035">
      <w:pPr>
        <w:ind w:firstLine="709"/>
        <w:rPr>
          <w:lang w:eastAsia="ru-RU"/>
        </w:rPr>
      </w:pPr>
      <w:r w:rsidRPr="002C2929">
        <w:rPr>
          <w:lang w:eastAsia="ru-RU"/>
        </w:rPr>
        <w:t>Решение задач на прохождение по полю из клеток.</w:t>
      </w:r>
    </w:p>
    <w:p w:rsidR="003A4F58" w:rsidRPr="002C2929" w:rsidRDefault="003A4F58" w:rsidP="001B62ED">
      <w:pPr>
        <w:ind w:firstLine="709"/>
      </w:pPr>
      <w:r w:rsidRPr="002C2929">
        <w:lastRenderedPageBreak/>
        <w:t xml:space="preserve">Программа движения внутри круга. </w:t>
      </w:r>
    </w:p>
    <w:p w:rsidR="003A4F58" w:rsidRPr="002C2929" w:rsidRDefault="003A4F58" w:rsidP="001B62ED">
      <w:pPr>
        <w:ind w:firstLine="709"/>
      </w:pPr>
      <w:r w:rsidRPr="002C2929">
        <w:t>Программа движения по линии.</w:t>
      </w:r>
    </w:p>
    <w:p w:rsidR="006F54A2" w:rsidRPr="002C2929" w:rsidRDefault="006F54A2" w:rsidP="00CA5E3E">
      <w:pPr>
        <w:shd w:val="clear" w:color="auto" w:fill="FFFFFF"/>
        <w:spacing w:line="276" w:lineRule="auto"/>
        <w:jc w:val="center"/>
        <w:rPr>
          <w:b/>
          <w:lang w:eastAsia="ru-RU"/>
        </w:rPr>
      </w:pPr>
    </w:p>
    <w:p w:rsidR="00CA5E3E" w:rsidRPr="002C2929" w:rsidRDefault="00CA5E3E" w:rsidP="00874B4C">
      <w:pPr>
        <w:pStyle w:val="2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22" w:name="_Toc55603294"/>
      <w:r w:rsidRPr="002C292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Ожидаемые результаты второго года обучения</w:t>
      </w:r>
      <w:bookmarkEnd w:id="22"/>
    </w:p>
    <w:p w:rsidR="00CA5E3E" w:rsidRPr="002C2929" w:rsidRDefault="00CA5E3E" w:rsidP="00CA5E3E">
      <w:pPr>
        <w:shd w:val="clear" w:color="auto" w:fill="FFFFFF"/>
        <w:spacing w:line="276" w:lineRule="auto"/>
        <w:jc w:val="center"/>
        <w:rPr>
          <w:b/>
          <w:lang w:eastAsia="ru-RU"/>
        </w:rPr>
      </w:pPr>
    </w:p>
    <w:p w:rsidR="00CA5E3E" w:rsidRPr="002C2929" w:rsidRDefault="00CA5E3E" w:rsidP="00CA5E3E">
      <w:pPr>
        <w:spacing w:line="276" w:lineRule="auto"/>
        <w:ind w:left="67" w:firstLine="642"/>
        <w:jc w:val="both"/>
      </w:pPr>
      <w:r w:rsidRPr="002C2929">
        <w:t xml:space="preserve">В результате освоения Программы обучающиеся </w:t>
      </w:r>
      <w:r w:rsidRPr="002C2929">
        <w:rPr>
          <w:b/>
        </w:rPr>
        <w:t>будут знать:</w:t>
      </w:r>
    </w:p>
    <w:p w:rsidR="00CA5E3E" w:rsidRPr="002C2929" w:rsidRDefault="00CA5E3E" w:rsidP="00CA5E3E">
      <w:pPr>
        <w:pStyle w:val="ab"/>
        <w:numPr>
          <w:ilvl w:val="0"/>
          <w:numId w:val="29"/>
        </w:numPr>
        <w:spacing w:line="276" w:lineRule="auto"/>
        <w:jc w:val="both"/>
      </w:pPr>
      <w:r w:rsidRPr="002C2929">
        <w:t xml:space="preserve">общую методику расчета основных кинематических схем; </w:t>
      </w:r>
    </w:p>
    <w:p w:rsidR="00CA5E3E" w:rsidRPr="002C2929" w:rsidRDefault="00CA5E3E" w:rsidP="00CA5E3E">
      <w:pPr>
        <w:pStyle w:val="ab"/>
        <w:numPr>
          <w:ilvl w:val="0"/>
          <w:numId w:val="29"/>
        </w:numPr>
        <w:spacing w:line="276" w:lineRule="auto"/>
        <w:jc w:val="both"/>
      </w:pPr>
      <w:r w:rsidRPr="002C2929">
        <w:t xml:space="preserve">основные принципы компьютерного управления, назначение и принципы работы цветового, ультразвукового датчика, датчика касания, различных исполнительных устройств; </w:t>
      </w:r>
    </w:p>
    <w:p w:rsidR="00CA5E3E" w:rsidRPr="002C2929" w:rsidRDefault="00CA5E3E" w:rsidP="00CA5E3E">
      <w:pPr>
        <w:pStyle w:val="ab"/>
        <w:numPr>
          <w:ilvl w:val="0"/>
          <w:numId w:val="29"/>
        </w:numPr>
        <w:spacing w:line="276" w:lineRule="auto"/>
        <w:jc w:val="both"/>
      </w:pPr>
      <w:r w:rsidRPr="002C2929">
        <w:t xml:space="preserve">правила техники безопасности при работе в кабинете, оснащенном электрооборудованием. </w:t>
      </w:r>
    </w:p>
    <w:p w:rsidR="00CA5E3E" w:rsidRPr="002C2929" w:rsidRDefault="00CA5E3E" w:rsidP="00CA5E3E">
      <w:pPr>
        <w:spacing w:line="276" w:lineRule="auto"/>
        <w:ind w:left="67" w:firstLine="642"/>
        <w:jc w:val="both"/>
      </w:pPr>
    </w:p>
    <w:p w:rsidR="00CA5E3E" w:rsidRPr="002C2929" w:rsidRDefault="00CA5E3E" w:rsidP="00CA5E3E">
      <w:pPr>
        <w:spacing w:line="276" w:lineRule="auto"/>
        <w:ind w:left="67" w:firstLine="642"/>
        <w:jc w:val="both"/>
        <w:rPr>
          <w:b/>
        </w:rPr>
      </w:pPr>
      <w:r w:rsidRPr="002C2929">
        <w:t xml:space="preserve">В результате освоения Программы обучающиеся </w:t>
      </w:r>
      <w:r w:rsidRPr="002C2929">
        <w:rPr>
          <w:b/>
        </w:rPr>
        <w:t>будут уметь:</w:t>
      </w:r>
    </w:p>
    <w:p w:rsidR="00CA5E3E" w:rsidRPr="002C2929" w:rsidRDefault="00CA5E3E" w:rsidP="00CA5E3E">
      <w:pPr>
        <w:pStyle w:val="Default"/>
        <w:numPr>
          <w:ilvl w:val="0"/>
          <w:numId w:val="6"/>
        </w:numPr>
        <w:spacing w:after="38" w:line="276" w:lineRule="auto"/>
        <w:jc w:val="both"/>
        <w:rPr>
          <w:color w:val="auto"/>
        </w:rPr>
      </w:pPr>
      <w:r w:rsidRPr="002C2929">
        <w:rPr>
          <w:color w:val="auto"/>
        </w:rPr>
        <w:t>работать по предложенным инструкциям;</w:t>
      </w:r>
    </w:p>
    <w:p w:rsidR="00CA5E3E" w:rsidRPr="002C2929" w:rsidRDefault="00CA5E3E" w:rsidP="00CA5E3E">
      <w:pPr>
        <w:pStyle w:val="ab"/>
        <w:numPr>
          <w:ilvl w:val="0"/>
          <w:numId w:val="6"/>
        </w:numPr>
        <w:spacing w:line="276" w:lineRule="auto"/>
        <w:jc w:val="both"/>
      </w:pPr>
      <w:r w:rsidRPr="002C2929">
        <w:t>собирать простейшие модели с использованием EV3;</w:t>
      </w:r>
    </w:p>
    <w:p w:rsidR="00CA5E3E" w:rsidRPr="002C2929" w:rsidRDefault="00CA5E3E" w:rsidP="00CA5E3E">
      <w:pPr>
        <w:pStyle w:val="Default"/>
        <w:numPr>
          <w:ilvl w:val="0"/>
          <w:numId w:val="6"/>
        </w:numPr>
        <w:spacing w:after="38" w:line="276" w:lineRule="auto"/>
        <w:jc w:val="both"/>
        <w:rPr>
          <w:color w:val="auto"/>
        </w:rPr>
      </w:pPr>
      <w:r w:rsidRPr="002C2929">
        <w:rPr>
          <w:color w:val="auto"/>
        </w:rPr>
        <w:t xml:space="preserve">творчески подходить к решению задачи; </w:t>
      </w:r>
    </w:p>
    <w:p w:rsidR="00CA5E3E" w:rsidRPr="002C2929" w:rsidRDefault="00CA5E3E" w:rsidP="00CA5E3E">
      <w:pPr>
        <w:pStyle w:val="Default"/>
        <w:numPr>
          <w:ilvl w:val="0"/>
          <w:numId w:val="6"/>
        </w:numPr>
        <w:spacing w:after="38" w:line="276" w:lineRule="auto"/>
        <w:jc w:val="both"/>
        <w:rPr>
          <w:color w:val="auto"/>
        </w:rPr>
      </w:pPr>
      <w:r w:rsidRPr="002C2929">
        <w:rPr>
          <w:color w:val="auto"/>
        </w:rPr>
        <w:t xml:space="preserve">довести решение задачи до работающей модели; </w:t>
      </w:r>
    </w:p>
    <w:p w:rsidR="00CA5E3E" w:rsidRPr="002C2929" w:rsidRDefault="00CA5E3E" w:rsidP="00CA5E3E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2C2929">
        <w:rPr>
          <w:color w:val="auto"/>
        </w:rPr>
        <w:t xml:space="preserve"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:rsidR="00CA5E3E" w:rsidRPr="002C2929" w:rsidRDefault="00CA5E3E" w:rsidP="00CA5E3E">
      <w:pPr>
        <w:pStyle w:val="Default"/>
        <w:numPr>
          <w:ilvl w:val="0"/>
          <w:numId w:val="6"/>
        </w:numPr>
        <w:spacing w:after="36" w:line="276" w:lineRule="auto"/>
        <w:rPr>
          <w:color w:val="auto"/>
        </w:rPr>
      </w:pPr>
      <w:r w:rsidRPr="002C2929">
        <w:rPr>
          <w:color w:val="auto"/>
        </w:rPr>
        <w:t xml:space="preserve">работать над проектом в команде, эффективно распределять обязанности. </w:t>
      </w:r>
    </w:p>
    <w:p w:rsidR="00CA5E3E" w:rsidRPr="002C2929" w:rsidRDefault="00CA5E3E" w:rsidP="00CA5E3E">
      <w:pPr>
        <w:spacing w:line="276" w:lineRule="auto"/>
        <w:ind w:left="67" w:firstLine="642"/>
        <w:jc w:val="both"/>
      </w:pPr>
    </w:p>
    <w:p w:rsidR="007B0560" w:rsidRPr="002C2929" w:rsidRDefault="007B0560" w:rsidP="007B0560">
      <w:pPr>
        <w:spacing w:line="276" w:lineRule="auto"/>
        <w:ind w:left="67" w:firstLine="642"/>
        <w:jc w:val="both"/>
      </w:pPr>
      <w:bookmarkStart w:id="23" w:name="_Toc22946980"/>
    </w:p>
    <w:p w:rsidR="007B0560" w:rsidRPr="002C2929" w:rsidRDefault="007B0560" w:rsidP="007B0560">
      <w:pPr>
        <w:spacing w:line="276" w:lineRule="auto"/>
        <w:ind w:firstLine="709"/>
        <w:jc w:val="both"/>
        <w:rPr>
          <w:b/>
        </w:rPr>
      </w:pPr>
    </w:p>
    <w:p w:rsidR="007B0560" w:rsidRPr="002C2929" w:rsidRDefault="007B0560" w:rsidP="007B0560">
      <w:pPr>
        <w:spacing w:line="276" w:lineRule="auto"/>
        <w:ind w:firstLine="709"/>
        <w:jc w:val="both"/>
        <w:rPr>
          <w:lang w:eastAsia="ru-RU"/>
        </w:rPr>
      </w:pPr>
      <w:r w:rsidRPr="002C2929">
        <w:rPr>
          <w:lang w:eastAsia="ru-RU"/>
        </w:rPr>
        <w:t xml:space="preserve">По окончанию обучения по программе у </w:t>
      </w:r>
      <w:proofErr w:type="gramStart"/>
      <w:r w:rsidRPr="002C2929">
        <w:rPr>
          <w:lang w:eastAsia="ru-RU"/>
        </w:rPr>
        <w:t>обучающихся</w:t>
      </w:r>
      <w:proofErr w:type="gramEnd"/>
      <w:r w:rsidRPr="002C2929">
        <w:rPr>
          <w:lang w:eastAsia="ru-RU"/>
        </w:rPr>
        <w:t xml:space="preserve"> </w:t>
      </w:r>
      <w:r w:rsidRPr="002C2929">
        <w:rPr>
          <w:b/>
          <w:i/>
          <w:lang w:eastAsia="ru-RU"/>
        </w:rPr>
        <w:t>будут</w:t>
      </w:r>
      <w:r w:rsidRPr="002C2929">
        <w:rPr>
          <w:lang w:eastAsia="ru-RU"/>
        </w:rPr>
        <w:t xml:space="preserve"> </w:t>
      </w:r>
      <w:r w:rsidRPr="002C2929">
        <w:rPr>
          <w:b/>
          <w:i/>
          <w:lang w:eastAsia="ru-RU"/>
        </w:rPr>
        <w:t>сформированы:</w:t>
      </w:r>
      <w:r w:rsidRPr="002C2929">
        <w:rPr>
          <w:lang w:eastAsia="ru-RU"/>
        </w:rPr>
        <w:t xml:space="preserve"> </w:t>
      </w:r>
    </w:p>
    <w:p w:rsidR="007B0560" w:rsidRPr="002C2929" w:rsidRDefault="007B0560" w:rsidP="00CC6B49">
      <w:pPr>
        <w:pStyle w:val="ab"/>
        <w:numPr>
          <w:ilvl w:val="0"/>
          <w:numId w:val="44"/>
        </w:numPr>
        <w:spacing w:line="276" w:lineRule="auto"/>
        <w:jc w:val="both"/>
      </w:pPr>
      <w:r w:rsidRPr="002C2929">
        <w:t>устойчивый интерес к робототехнике и учебным предметам физика, технология, информатика;</w:t>
      </w:r>
    </w:p>
    <w:p w:rsidR="007B0560" w:rsidRPr="002C2929" w:rsidRDefault="007B0560" w:rsidP="00CC6B49">
      <w:pPr>
        <w:pStyle w:val="ab"/>
        <w:numPr>
          <w:ilvl w:val="0"/>
          <w:numId w:val="44"/>
        </w:numPr>
        <w:spacing w:line="276" w:lineRule="auto"/>
        <w:jc w:val="both"/>
        <w:rPr>
          <w:lang w:eastAsia="ru-RU"/>
        </w:rPr>
      </w:pPr>
      <w:r w:rsidRPr="002C2929">
        <w:rPr>
          <w:lang w:eastAsia="ru-RU"/>
        </w:rPr>
        <w:t xml:space="preserve">навыки в области робототехники; </w:t>
      </w:r>
    </w:p>
    <w:p w:rsidR="007B0560" w:rsidRPr="002C2929" w:rsidRDefault="007B0560" w:rsidP="00CC6B49">
      <w:pPr>
        <w:pStyle w:val="ab"/>
        <w:numPr>
          <w:ilvl w:val="0"/>
          <w:numId w:val="44"/>
        </w:numPr>
        <w:spacing w:line="276" w:lineRule="auto"/>
        <w:jc w:val="both"/>
        <w:rPr>
          <w:lang w:eastAsia="ru-RU"/>
        </w:rPr>
      </w:pPr>
      <w:r w:rsidRPr="002C2929">
        <w:rPr>
          <w:lang w:eastAsia="ru-RU"/>
        </w:rPr>
        <w:t xml:space="preserve">эстетическое восприятие и творческое воображение; </w:t>
      </w:r>
    </w:p>
    <w:p w:rsidR="007B0560" w:rsidRPr="002C2929" w:rsidRDefault="007B0560" w:rsidP="00CC6B49">
      <w:pPr>
        <w:pStyle w:val="ab"/>
        <w:numPr>
          <w:ilvl w:val="0"/>
          <w:numId w:val="44"/>
        </w:numPr>
        <w:spacing w:line="276" w:lineRule="auto"/>
        <w:jc w:val="both"/>
        <w:rPr>
          <w:lang w:eastAsia="ru-RU"/>
        </w:rPr>
      </w:pPr>
      <w:r w:rsidRPr="002C2929">
        <w:rPr>
          <w:lang w:eastAsia="ru-RU"/>
        </w:rPr>
        <w:t>навыки работы в группе, культура общения.</w:t>
      </w:r>
    </w:p>
    <w:p w:rsidR="007B0560" w:rsidRPr="002C2929" w:rsidRDefault="007B0560" w:rsidP="007B0560">
      <w:pPr>
        <w:spacing w:line="276" w:lineRule="auto"/>
        <w:ind w:firstLine="709"/>
        <w:jc w:val="both"/>
        <w:rPr>
          <w:lang w:eastAsia="ru-RU"/>
        </w:rPr>
      </w:pPr>
    </w:p>
    <w:p w:rsidR="00CC6B49" w:rsidRPr="002C2929" w:rsidRDefault="00CC6B49" w:rsidP="006346CF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4" w:name="_Toc55603298"/>
      <w:r w:rsidRPr="002C29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УСЛОВИЯ РЕАЛИЗАЦИИ ПРОГРАММЫ</w:t>
      </w:r>
      <w:bookmarkEnd w:id="24"/>
    </w:p>
    <w:p w:rsidR="00CC6B49" w:rsidRPr="002C2929" w:rsidRDefault="00CC6B49" w:rsidP="00CC6B49">
      <w:pPr>
        <w:shd w:val="clear" w:color="auto" w:fill="FFFFFF"/>
        <w:jc w:val="center"/>
        <w:rPr>
          <w:b/>
          <w:bCs/>
          <w:lang w:eastAsia="ru-RU"/>
        </w:rPr>
      </w:pPr>
    </w:p>
    <w:p w:rsidR="00CC6B49" w:rsidRPr="002C2929" w:rsidRDefault="00CC6B49" w:rsidP="006346CF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5" w:name="_Toc55603299"/>
      <w:r w:rsidRPr="002C29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Методическое обеспечение программы</w:t>
      </w:r>
      <w:bookmarkEnd w:id="25"/>
    </w:p>
    <w:p w:rsidR="00CC6B49" w:rsidRPr="002C2929" w:rsidRDefault="00CC6B49" w:rsidP="00CC6B49">
      <w:pPr>
        <w:shd w:val="clear" w:color="auto" w:fill="FFFFFF"/>
        <w:jc w:val="center"/>
        <w:rPr>
          <w:lang w:eastAsia="ru-RU"/>
        </w:rPr>
      </w:pPr>
    </w:p>
    <w:p w:rsidR="00CC6B49" w:rsidRPr="002C2929" w:rsidRDefault="00CC6B49" w:rsidP="00CC6B49">
      <w:pPr>
        <w:ind w:firstLine="709"/>
        <w:jc w:val="both"/>
        <w:rPr>
          <w:lang w:eastAsia="ru-RU"/>
        </w:rPr>
      </w:pPr>
      <w:r w:rsidRPr="002C2929">
        <w:rPr>
          <w:lang w:eastAsia="ru-RU"/>
        </w:rPr>
        <w:t xml:space="preserve">При реализации программы в учебном процессе используются методические пособия, дидактические материалы, журналы и книги, материалы на электронных носителях. </w:t>
      </w:r>
    </w:p>
    <w:p w:rsidR="00CC6B49" w:rsidRPr="002C2929" w:rsidRDefault="00CC6B49" w:rsidP="00CC6B49">
      <w:pPr>
        <w:ind w:firstLine="709"/>
        <w:jc w:val="both"/>
        <w:rPr>
          <w:lang w:eastAsia="ru-RU"/>
        </w:rPr>
      </w:pPr>
      <w:r w:rsidRPr="002C2929">
        <w:rPr>
          <w:lang w:eastAsia="ru-RU"/>
        </w:rPr>
        <w:t xml:space="preserve">Занятия построены на принципах обучения: </w:t>
      </w:r>
    </w:p>
    <w:p w:rsidR="00CC6B49" w:rsidRPr="002C2929" w:rsidRDefault="00CC6B49" w:rsidP="006346CF">
      <w:pPr>
        <w:pStyle w:val="ab"/>
        <w:numPr>
          <w:ilvl w:val="0"/>
          <w:numId w:val="48"/>
        </w:numPr>
        <w:jc w:val="both"/>
        <w:rPr>
          <w:lang w:eastAsia="ru-RU"/>
        </w:rPr>
      </w:pPr>
      <w:r w:rsidRPr="002C2929">
        <w:rPr>
          <w:lang w:eastAsia="ru-RU"/>
        </w:rPr>
        <w:t xml:space="preserve">развивающего и воспитывающего характера, </w:t>
      </w:r>
    </w:p>
    <w:p w:rsidR="00CC6B49" w:rsidRPr="002C2929" w:rsidRDefault="00CC6B49" w:rsidP="006346CF">
      <w:pPr>
        <w:pStyle w:val="ab"/>
        <w:numPr>
          <w:ilvl w:val="0"/>
          <w:numId w:val="48"/>
        </w:numPr>
        <w:jc w:val="both"/>
        <w:rPr>
          <w:lang w:eastAsia="ru-RU"/>
        </w:rPr>
      </w:pPr>
      <w:r w:rsidRPr="002C2929">
        <w:rPr>
          <w:lang w:eastAsia="ru-RU"/>
        </w:rPr>
        <w:t xml:space="preserve">доступности, </w:t>
      </w:r>
    </w:p>
    <w:p w:rsidR="00CC6B49" w:rsidRPr="002C2929" w:rsidRDefault="00CC6B49" w:rsidP="006346CF">
      <w:pPr>
        <w:pStyle w:val="ab"/>
        <w:numPr>
          <w:ilvl w:val="0"/>
          <w:numId w:val="48"/>
        </w:numPr>
        <w:jc w:val="both"/>
        <w:rPr>
          <w:lang w:eastAsia="ru-RU"/>
        </w:rPr>
      </w:pPr>
      <w:r w:rsidRPr="002C2929">
        <w:rPr>
          <w:lang w:eastAsia="ru-RU"/>
        </w:rPr>
        <w:t xml:space="preserve">наглядности, </w:t>
      </w:r>
    </w:p>
    <w:p w:rsidR="00CC6B49" w:rsidRPr="002C2929" w:rsidRDefault="00CC6B49" w:rsidP="006346CF">
      <w:pPr>
        <w:pStyle w:val="ab"/>
        <w:numPr>
          <w:ilvl w:val="0"/>
          <w:numId w:val="48"/>
        </w:numPr>
        <w:jc w:val="both"/>
        <w:rPr>
          <w:lang w:eastAsia="ru-RU"/>
        </w:rPr>
      </w:pPr>
      <w:r w:rsidRPr="002C2929">
        <w:rPr>
          <w:lang w:eastAsia="ru-RU"/>
        </w:rPr>
        <w:t xml:space="preserve">целенаправленности, </w:t>
      </w:r>
    </w:p>
    <w:p w:rsidR="00CC6B49" w:rsidRPr="002C2929" w:rsidRDefault="00CC6B49" w:rsidP="006346CF">
      <w:pPr>
        <w:pStyle w:val="ab"/>
        <w:numPr>
          <w:ilvl w:val="0"/>
          <w:numId w:val="48"/>
        </w:numPr>
        <w:jc w:val="both"/>
        <w:rPr>
          <w:lang w:eastAsia="ru-RU"/>
        </w:rPr>
      </w:pPr>
      <w:r w:rsidRPr="002C2929">
        <w:rPr>
          <w:lang w:eastAsia="ru-RU"/>
        </w:rPr>
        <w:lastRenderedPageBreak/>
        <w:t xml:space="preserve">индивидуальности, </w:t>
      </w:r>
    </w:p>
    <w:p w:rsidR="00CC6B49" w:rsidRPr="002C2929" w:rsidRDefault="00CC6B49" w:rsidP="006346CF">
      <w:pPr>
        <w:pStyle w:val="ab"/>
        <w:numPr>
          <w:ilvl w:val="0"/>
          <w:numId w:val="48"/>
        </w:numPr>
        <w:jc w:val="both"/>
        <w:rPr>
          <w:lang w:eastAsia="ru-RU"/>
        </w:rPr>
      </w:pPr>
      <w:r w:rsidRPr="002C2929">
        <w:rPr>
          <w:lang w:eastAsia="ru-RU"/>
        </w:rPr>
        <w:t xml:space="preserve">результативности. </w:t>
      </w:r>
    </w:p>
    <w:p w:rsidR="00CC6B49" w:rsidRPr="002C2929" w:rsidRDefault="00CC6B49" w:rsidP="00CC6B49">
      <w:pPr>
        <w:ind w:firstLine="709"/>
        <w:jc w:val="both"/>
        <w:rPr>
          <w:lang w:eastAsia="ru-RU"/>
        </w:rPr>
      </w:pPr>
      <w:r w:rsidRPr="002C2929">
        <w:rPr>
          <w:lang w:eastAsia="ru-RU"/>
        </w:rPr>
        <w:t>В раб</w:t>
      </w:r>
      <w:r w:rsidR="006346CF" w:rsidRPr="002C2929">
        <w:rPr>
          <w:lang w:eastAsia="ru-RU"/>
        </w:rPr>
        <w:t>о</w:t>
      </w:r>
      <w:r w:rsidRPr="002C2929">
        <w:rPr>
          <w:lang w:eastAsia="ru-RU"/>
        </w:rPr>
        <w:t xml:space="preserve">те используются методы обучения: </w:t>
      </w:r>
    </w:p>
    <w:p w:rsidR="00CC6B49" w:rsidRPr="002C2929" w:rsidRDefault="00CC6B49" w:rsidP="006346CF">
      <w:pPr>
        <w:pStyle w:val="ab"/>
        <w:numPr>
          <w:ilvl w:val="0"/>
          <w:numId w:val="49"/>
        </w:numPr>
        <w:jc w:val="both"/>
        <w:rPr>
          <w:lang w:eastAsia="ru-RU"/>
        </w:rPr>
      </w:pPr>
      <w:r w:rsidRPr="002C2929">
        <w:rPr>
          <w:lang w:eastAsia="ru-RU"/>
        </w:rPr>
        <w:t xml:space="preserve">вербальный (беседа, рассказ, лекция, сообщение); </w:t>
      </w:r>
    </w:p>
    <w:p w:rsidR="00CC6B49" w:rsidRPr="002C2929" w:rsidRDefault="00CC6B49" w:rsidP="006346CF">
      <w:pPr>
        <w:pStyle w:val="ab"/>
        <w:numPr>
          <w:ilvl w:val="0"/>
          <w:numId w:val="49"/>
        </w:numPr>
        <w:jc w:val="both"/>
        <w:rPr>
          <w:lang w:eastAsia="ru-RU"/>
        </w:rPr>
      </w:pPr>
      <w:proofErr w:type="gramStart"/>
      <w:r w:rsidRPr="002C2929">
        <w:rPr>
          <w:lang w:eastAsia="ru-RU"/>
        </w:rPr>
        <w:t xml:space="preserve">наглядный (использование мультимедийных устройств, личный показ педагога, подборки фоторабот, книги, журналы, альбомы и т.д.); </w:t>
      </w:r>
      <w:proofErr w:type="gramEnd"/>
    </w:p>
    <w:p w:rsidR="00CC6B49" w:rsidRPr="002C2929" w:rsidRDefault="00CC6B49" w:rsidP="006346CF">
      <w:pPr>
        <w:pStyle w:val="ab"/>
        <w:numPr>
          <w:ilvl w:val="0"/>
          <w:numId w:val="49"/>
        </w:numPr>
        <w:jc w:val="both"/>
        <w:rPr>
          <w:lang w:eastAsia="ru-RU"/>
        </w:rPr>
      </w:pPr>
      <w:r w:rsidRPr="002C2929">
        <w:rPr>
          <w:lang w:eastAsia="ru-RU"/>
        </w:rPr>
        <w:t xml:space="preserve">практический </w:t>
      </w:r>
    </w:p>
    <w:p w:rsidR="00CC6B49" w:rsidRPr="002C2929" w:rsidRDefault="006346CF" w:rsidP="006346CF">
      <w:pPr>
        <w:pStyle w:val="ab"/>
        <w:numPr>
          <w:ilvl w:val="0"/>
          <w:numId w:val="49"/>
        </w:numPr>
        <w:jc w:val="both"/>
        <w:rPr>
          <w:lang w:eastAsia="ru-RU"/>
        </w:rPr>
      </w:pPr>
      <w:r w:rsidRPr="002C2929">
        <w:rPr>
          <w:lang w:eastAsia="ru-RU"/>
        </w:rPr>
        <w:t>самостоятельная работа.</w:t>
      </w:r>
    </w:p>
    <w:p w:rsidR="00CC6B49" w:rsidRPr="002C2929" w:rsidRDefault="00CC6B49" w:rsidP="00CC6B49">
      <w:pPr>
        <w:ind w:firstLine="709"/>
        <w:jc w:val="both"/>
        <w:rPr>
          <w:lang w:eastAsia="ru-RU"/>
        </w:rPr>
      </w:pPr>
      <w:r w:rsidRPr="002C2929">
        <w:rPr>
          <w:lang w:eastAsia="ru-RU"/>
        </w:rPr>
        <w:t xml:space="preserve">Усвоение материала контролируется при помощи тестирования, выполнения практических заданий и творческих проектов. </w:t>
      </w:r>
    </w:p>
    <w:p w:rsidR="00CC6B49" w:rsidRPr="002C2929" w:rsidRDefault="00CC6B49" w:rsidP="00CC6B49">
      <w:pPr>
        <w:ind w:firstLine="709"/>
        <w:jc w:val="both"/>
        <w:rPr>
          <w:lang w:eastAsia="ru-RU"/>
        </w:rPr>
      </w:pPr>
      <w:r w:rsidRPr="002C2929">
        <w:rPr>
          <w:lang w:eastAsia="ru-RU"/>
        </w:rPr>
        <w:t>Итоговое (заключительное) занятие объединения проводится в форме защиты проектов обучающихся.</w:t>
      </w:r>
    </w:p>
    <w:p w:rsidR="00CC6B49" w:rsidRPr="002C2929" w:rsidRDefault="00CC6B49" w:rsidP="006346C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55603300"/>
      <w:r w:rsidRPr="002C2929">
        <w:rPr>
          <w:rFonts w:ascii="Times New Roman" w:hAnsi="Times New Roman" w:cs="Times New Roman"/>
          <w:color w:val="auto"/>
          <w:sz w:val="24"/>
          <w:szCs w:val="24"/>
        </w:rPr>
        <w:t>Аппаратное и техническое обеспечение:</w:t>
      </w:r>
      <w:bookmarkEnd w:id="26"/>
    </w:p>
    <w:p w:rsidR="00CC6B49" w:rsidRPr="002C2929" w:rsidRDefault="00CC6B49" w:rsidP="00CC6B49">
      <w:pPr>
        <w:pStyle w:val="Default"/>
        <w:numPr>
          <w:ilvl w:val="0"/>
          <w:numId w:val="14"/>
        </w:numPr>
        <w:spacing w:line="276" w:lineRule="auto"/>
        <w:rPr>
          <w:color w:val="auto"/>
        </w:rPr>
      </w:pPr>
      <w:r w:rsidRPr="002C2929">
        <w:rPr>
          <w:color w:val="auto"/>
        </w:rPr>
        <w:t xml:space="preserve">Наборы </w:t>
      </w:r>
      <w:proofErr w:type="spellStart"/>
      <w:r w:rsidRPr="002C2929">
        <w:rPr>
          <w:color w:val="auto"/>
        </w:rPr>
        <w:t>Лего</w:t>
      </w:r>
      <w:proofErr w:type="spellEnd"/>
      <w:r w:rsidRPr="002C2929">
        <w:rPr>
          <w:color w:val="auto"/>
        </w:rPr>
        <w:t xml:space="preserve"> - конструкторов: </w:t>
      </w:r>
    </w:p>
    <w:p w:rsidR="00CC6B49" w:rsidRPr="002C2929" w:rsidRDefault="00CC6B49" w:rsidP="00CC6B49">
      <w:pPr>
        <w:pStyle w:val="Default"/>
        <w:numPr>
          <w:ilvl w:val="0"/>
          <w:numId w:val="9"/>
        </w:numPr>
        <w:spacing w:line="276" w:lineRule="auto"/>
        <w:rPr>
          <w:color w:val="auto"/>
          <w:lang w:val="en-US"/>
        </w:rPr>
      </w:pPr>
      <w:r w:rsidRPr="002C2929">
        <w:rPr>
          <w:color w:val="auto"/>
          <w:lang w:val="en-US"/>
        </w:rPr>
        <w:t xml:space="preserve">Lego Mindstorms Education EV3 – 7 </w:t>
      </w:r>
      <w:r w:rsidRPr="002C2929">
        <w:rPr>
          <w:color w:val="auto"/>
        </w:rPr>
        <w:t>наборов</w:t>
      </w:r>
      <w:r w:rsidRPr="002C2929">
        <w:rPr>
          <w:color w:val="auto"/>
          <w:lang w:val="en-US"/>
        </w:rPr>
        <w:t xml:space="preserve"> </w:t>
      </w:r>
    </w:p>
    <w:p w:rsidR="00CC6B49" w:rsidRPr="002C2929" w:rsidRDefault="00CC6B49" w:rsidP="00CC6B49">
      <w:pPr>
        <w:pStyle w:val="Default"/>
        <w:numPr>
          <w:ilvl w:val="0"/>
          <w:numId w:val="9"/>
        </w:numPr>
        <w:spacing w:line="276" w:lineRule="auto"/>
        <w:rPr>
          <w:color w:val="auto"/>
        </w:rPr>
      </w:pPr>
      <w:r w:rsidRPr="002C2929">
        <w:rPr>
          <w:color w:val="auto"/>
        </w:rPr>
        <w:t xml:space="preserve">Набор ресурсный средний – 7 наборов </w:t>
      </w:r>
    </w:p>
    <w:p w:rsidR="00CC6B49" w:rsidRPr="002C2929" w:rsidRDefault="00CC6B49" w:rsidP="00CC6B49">
      <w:pPr>
        <w:pStyle w:val="Default"/>
        <w:numPr>
          <w:ilvl w:val="0"/>
          <w:numId w:val="14"/>
        </w:numPr>
        <w:spacing w:line="276" w:lineRule="auto"/>
        <w:rPr>
          <w:color w:val="auto"/>
        </w:rPr>
      </w:pPr>
      <w:r w:rsidRPr="002C2929">
        <w:rPr>
          <w:color w:val="auto"/>
        </w:rPr>
        <w:t>Ноутбук – 7шт.</w:t>
      </w:r>
    </w:p>
    <w:p w:rsidR="00CC6B49" w:rsidRPr="002C2929" w:rsidRDefault="00CC6B49" w:rsidP="00CC6B49">
      <w:pPr>
        <w:pStyle w:val="Default"/>
        <w:numPr>
          <w:ilvl w:val="0"/>
          <w:numId w:val="14"/>
        </w:numPr>
        <w:spacing w:line="276" w:lineRule="auto"/>
        <w:rPr>
          <w:color w:val="auto"/>
        </w:rPr>
      </w:pPr>
      <w:r w:rsidRPr="002C2929">
        <w:rPr>
          <w:color w:val="auto"/>
        </w:rPr>
        <w:t xml:space="preserve">АРМ педагога (ноутбук, интерактивная панель, принтер). </w:t>
      </w:r>
    </w:p>
    <w:p w:rsidR="00CC6B49" w:rsidRPr="002C2929" w:rsidRDefault="006346CF" w:rsidP="00CC6B49">
      <w:pPr>
        <w:numPr>
          <w:ilvl w:val="0"/>
          <w:numId w:val="14"/>
        </w:numPr>
        <w:spacing w:line="276" w:lineRule="auto"/>
      </w:pPr>
      <w:r w:rsidRPr="002C2929">
        <w:t>Н</w:t>
      </w:r>
      <w:r w:rsidR="00CC6B49" w:rsidRPr="002C2929">
        <w:t>абор полей для соревнований</w:t>
      </w:r>
    </w:p>
    <w:p w:rsidR="006346CF" w:rsidRPr="002C2929" w:rsidRDefault="00CC6B49" w:rsidP="00687AFB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55603301"/>
      <w:r w:rsidRPr="002C2929">
        <w:rPr>
          <w:rFonts w:ascii="Times New Roman" w:hAnsi="Times New Roman" w:cs="Times New Roman"/>
          <w:color w:val="auto"/>
          <w:sz w:val="24"/>
          <w:szCs w:val="24"/>
        </w:rPr>
        <w:t>Программное обеспечение</w:t>
      </w:r>
      <w:bookmarkEnd w:id="27"/>
    </w:p>
    <w:p w:rsidR="006346CF" w:rsidRPr="002C2929" w:rsidRDefault="006346CF" w:rsidP="00CC6B49">
      <w:pPr>
        <w:widowControl w:val="0"/>
        <w:numPr>
          <w:ilvl w:val="0"/>
          <w:numId w:val="47"/>
        </w:numPr>
        <w:suppressAutoHyphens w:val="0"/>
        <w:spacing w:line="276" w:lineRule="auto"/>
        <w:jc w:val="both"/>
        <w:rPr>
          <w:lang w:val="en-US"/>
        </w:rPr>
      </w:pPr>
      <w:r w:rsidRPr="002C2929">
        <w:t>Офисное программное обеспечение</w:t>
      </w:r>
    </w:p>
    <w:p w:rsidR="00687AFB" w:rsidRPr="002C2929" w:rsidRDefault="006346CF" w:rsidP="00687AFB">
      <w:pPr>
        <w:widowControl w:val="0"/>
        <w:numPr>
          <w:ilvl w:val="0"/>
          <w:numId w:val="47"/>
        </w:numPr>
        <w:suppressAutoHyphens w:val="0"/>
        <w:spacing w:line="276" w:lineRule="auto"/>
        <w:jc w:val="both"/>
        <w:rPr>
          <w:lang w:val="en-US"/>
        </w:rPr>
      </w:pPr>
      <w:r w:rsidRPr="002C2929">
        <w:t>Программное</w:t>
      </w:r>
      <w:r w:rsidRPr="002C2929">
        <w:rPr>
          <w:lang w:val="en-US"/>
        </w:rPr>
        <w:t xml:space="preserve"> </w:t>
      </w:r>
      <w:r w:rsidRPr="002C2929">
        <w:t>обеспечение</w:t>
      </w:r>
      <w:r w:rsidRPr="002C2929">
        <w:rPr>
          <w:lang w:val="en-US"/>
        </w:rPr>
        <w:t xml:space="preserve"> Lego Mindstorms Education EV3</w:t>
      </w:r>
    </w:p>
    <w:p w:rsidR="00CC6B49" w:rsidRPr="002C2929" w:rsidRDefault="00CC6B49" w:rsidP="00687AFB">
      <w:pPr>
        <w:widowControl w:val="0"/>
        <w:numPr>
          <w:ilvl w:val="0"/>
          <w:numId w:val="47"/>
        </w:numPr>
        <w:suppressAutoHyphens w:val="0"/>
        <w:spacing w:line="276" w:lineRule="auto"/>
        <w:jc w:val="both"/>
      </w:pPr>
      <w:r w:rsidRPr="002C2929">
        <w:t>ресурсы Интернета.</w:t>
      </w:r>
    </w:p>
    <w:p w:rsidR="00CC6B49" w:rsidRPr="002C2929" w:rsidRDefault="00CC6B49" w:rsidP="00687AFB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8" w:name="_Toc55603302"/>
      <w:r w:rsidRPr="002C29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Кадровое обеспечение</w:t>
      </w:r>
      <w:bookmarkEnd w:id="28"/>
    </w:p>
    <w:p w:rsidR="00CC6B49" w:rsidRPr="002C2929" w:rsidRDefault="00CC6B49" w:rsidP="00CC6B49">
      <w:pPr>
        <w:ind w:firstLine="709"/>
        <w:jc w:val="both"/>
        <w:rPr>
          <w:b/>
        </w:rPr>
      </w:pPr>
      <w:r w:rsidRPr="002C2929">
        <w:rPr>
          <w:lang w:eastAsia="ru-RU"/>
        </w:rPr>
        <w:t>Реализовывать программу может педагог, имеющий среднее специальное или высшее образование, обладающий достаточными теоретическими знаниями и практическими умениями в области робототехники.</w:t>
      </w:r>
    </w:p>
    <w:p w:rsidR="00687AFB" w:rsidRPr="002C2929" w:rsidRDefault="00687AFB">
      <w:pPr>
        <w:suppressAutoHyphens w:val="0"/>
        <w:spacing w:line="276" w:lineRule="auto"/>
        <w:rPr>
          <w:b/>
        </w:rPr>
      </w:pPr>
      <w:r w:rsidRPr="002C2929">
        <w:rPr>
          <w:b/>
        </w:rPr>
        <w:br w:type="page"/>
      </w:r>
    </w:p>
    <w:p w:rsidR="00CC6B49" w:rsidRPr="002C2929" w:rsidRDefault="00CC6B49" w:rsidP="00687AFB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9" w:name="_Toc55603303"/>
      <w:r w:rsidRPr="002C292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СПИСОК ЛИТЕРАТУРЫ</w:t>
      </w:r>
      <w:bookmarkEnd w:id="29"/>
    </w:p>
    <w:p w:rsidR="00CC6B49" w:rsidRPr="002C2929" w:rsidRDefault="00CC6B49" w:rsidP="00CC6B49">
      <w:pPr>
        <w:widowControl w:val="0"/>
        <w:ind w:firstLine="709"/>
        <w:jc w:val="both"/>
      </w:pPr>
    </w:p>
    <w:p w:rsidR="00CC6B49" w:rsidRPr="002C2929" w:rsidRDefault="00CC6B49" w:rsidP="00687AFB">
      <w:pPr>
        <w:pStyle w:val="2"/>
        <w:rPr>
          <w:rFonts w:ascii="Times New Roman" w:eastAsia="DejaVu Sans" w:hAnsi="Times New Roman" w:cs="Times New Roman"/>
          <w:color w:val="auto"/>
          <w:sz w:val="24"/>
          <w:szCs w:val="24"/>
          <w:lang w:eastAsia="he-IL" w:bidi="he-IL"/>
        </w:rPr>
      </w:pPr>
      <w:bookmarkStart w:id="30" w:name="_Toc55603304"/>
      <w:r w:rsidRPr="002C2929">
        <w:rPr>
          <w:rFonts w:ascii="Times New Roman" w:eastAsia="DejaVu Sans" w:hAnsi="Times New Roman" w:cs="Times New Roman"/>
          <w:color w:val="auto"/>
          <w:sz w:val="24"/>
          <w:szCs w:val="24"/>
          <w:lang w:eastAsia="he-IL" w:bidi="he-IL"/>
        </w:rPr>
        <w:t>Литература для педагога:</w:t>
      </w:r>
      <w:bookmarkEnd w:id="30"/>
    </w:p>
    <w:p w:rsidR="00CC6B49" w:rsidRPr="002C2929" w:rsidRDefault="00687AFB" w:rsidP="00687AFB">
      <w:pPr>
        <w:pStyle w:val="ab"/>
        <w:widowControl w:val="0"/>
        <w:numPr>
          <w:ilvl w:val="0"/>
          <w:numId w:val="50"/>
        </w:numPr>
        <w:jc w:val="both"/>
        <w:rPr>
          <w:rFonts w:eastAsia="DejaVu Sans"/>
          <w:lang w:eastAsia="he-IL" w:bidi="he-IL"/>
        </w:rPr>
      </w:pPr>
      <w:r w:rsidRPr="002C2929">
        <w:t xml:space="preserve">Уроки робототехники. Конструкция. Движение. Управление / </w:t>
      </w:r>
      <w:proofErr w:type="spellStart"/>
      <w:r w:rsidRPr="002C2929">
        <w:t>С.А.Филиппов</w:t>
      </w:r>
      <w:proofErr w:type="spellEnd"/>
      <w:proofErr w:type="gramStart"/>
      <w:r w:rsidRPr="002C2929">
        <w:t xml:space="preserve"> ;</w:t>
      </w:r>
      <w:proofErr w:type="gramEnd"/>
      <w:r w:rsidRPr="002C2929">
        <w:t xml:space="preserve"> сост. А. Я. </w:t>
      </w:r>
      <w:proofErr w:type="spellStart"/>
      <w:r w:rsidRPr="002C2929">
        <w:t>Щелкунова</w:t>
      </w:r>
      <w:proofErr w:type="spellEnd"/>
      <w:r w:rsidRPr="002C2929">
        <w:t>. — М.</w:t>
      </w:r>
      <w:proofErr w:type="gramStart"/>
      <w:r w:rsidRPr="002C2929">
        <w:t xml:space="preserve"> :</w:t>
      </w:r>
      <w:proofErr w:type="gramEnd"/>
      <w:r w:rsidRPr="002C2929">
        <w:t xml:space="preserve"> Лаборатория знаний, 2017. — 176 с, ил.</w:t>
      </w:r>
    </w:p>
    <w:p w:rsidR="00687AFB" w:rsidRPr="002C2929" w:rsidRDefault="00687AFB" w:rsidP="00687AFB">
      <w:pPr>
        <w:pStyle w:val="Default"/>
        <w:numPr>
          <w:ilvl w:val="0"/>
          <w:numId w:val="50"/>
        </w:numPr>
        <w:spacing w:line="276" w:lineRule="auto"/>
        <w:jc w:val="both"/>
        <w:rPr>
          <w:color w:val="auto"/>
        </w:rPr>
      </w:pPr>
      <w:r w:rsidRPr="002C2929">
        <w:rPr>
          <w:color w:val="auto"/>
        </w:rPr>
        <w:t xml:space="preserve">Руководство пользователя LEGO MINDSTORMS NXT 2.0, - 64 стр., </w:t>
      </w:r>
      <w:proofErr w:type="spellStart"/>
      <w:r w:rsidRPr="002C2929">
        <w:rPr>
          <w:color w:val="auto"/>
        </w:rPr>
        <w:t>илл</w:t>
      </w:r>
      <w:proofErr w:type="spellEnd"/>
      <w:r w:rsidRPr="002C2929">
        <w:rPr>
          <w:color w:val="auto"/>
        </w:rPr>
        <w:t xml:space="preserve">. </w:t>
      </w:r>
    </w:p>
    <w:p w:rsidR="00CC6B49" w:rsidRPr="002C2929" w:rsidRDefault="00CC6B49" w:rsidP="00687AFB">
      <w:pPr>
        <w:pStyle w:val="ab"/>
        <w:widowControl w:val="0"/>
        <w:numPr>
          <w:ilvl w:val="0"/>
          <w:numId w:val="50"/>
        </w:numPr>
        <w:tabs>
          <w:tab w:val="left" w:pos="360"/>
        </w:tabs>
        <w:jc w:val="both"/>
        <w:rPr>
          <w:rFonts w:eastAsia="DejaVu Sans"/>
          <w:lang w:eastAsia="he-IL" w:bidi="he-IL"/>
        </w:rPr>
      </w:pPr>
      <w:r w:rsidRPr="002C2929">
        <w:rPr>
          <w:rFonts w:eastAsia="DejaVu Sans"/>
          <w:lang w:eastAsia="he-IL" w:bidi="he-IL"/>
        </w:rPr>
        <w:t xml:space="preserve">Санкт-Петербургские олимпиады по кибернетике </w:t>
      </w:r>
      <w:proofErr w:type="spellStart"/>
      <w:r w:rsidRPr="002C2929">
        <w:rPr>
          <w:rFonts w:eastAsia="DejaVu Sans"/>
          <w:lang w:eastAsia="he-IL" w:bidi="he-IL"/>
        </w:rPr>
        <w:t>М.С.Ананьевский</w:t>
      </w:r>
      <w:proofErr w:type="spellEnd"/>
      <w:r w:rsidRPr="002C2929">
        <w:rPr>
          <w:rFonts w:eastAsia="DejaVu Sans"/>
          <w:lang w:eastAsia="he-IL" w:bidi="he-IL"/>
        </w:rPr>
        <w:t xml:space="preserve">, </w:t>
      </w:r>
      <w:proofErr w:type="spellStart"/>
      <w:r w:rsidRPr="002C2929">
        <w:rPr>
          <w:rFonts w:eastAsia="DejaVu Sans"/>
          <w:lang w:eastAsia="he-IL" w:bidi="he-IL"/>
        </w:rPr>
        <w:t>Г.И.Болтунов</w:t>
      </w:r>
      <w:proofErr w:type="spellEnd"/>
      <w:r w:rsidRPr="002C2929">
        <w:rPr>
          <w:rFonts w:eastAsia="DejaVu Sans"/>
          <w:lang w:eastAsia="he-IL" w:bidi="he-IL"/>
        </w:rPr>
        <w:t xml:space="preserve">, </w:t>
      </w:r>
      <w:proofErr w:type="spellStart"/>
      <w:r w:rsidRPr="002C2929">
        <w:rPr>
          <w:rFonts w:eastAsia="DejaVu Sans"/>
          <w:lang w:eastAsia="he-IL" w:bidi="he-IL"/>
        </w:rPr>
        <w:t>Ю.Е.Зайцев</w:t>
      </w:r>
      <w:proofErr w:type="spellEnd"/>
      <w:r w:rsidRPr="002C2929">
        <w:rPr>
          <w:rFonts w:eastAsia="DejaVu Sans"/>
          <w:lang w:eastAsia="he-IL" w:bidi="he-IL"/>
        </w:rPr>
        <w:t xml:space="preserve">, </w:t>
      </w:r>
      <w:proofErr w:type="spellStart"/>
      <w:r w:rsidRPr="002C2929">
        <w:rPr>
          <w:rFonts w:eastAsia="DejaVu Sans"/>
          <w:lang w:eastAsia="he-IL" w:bidi="he-IL"/>
        </w:rPr>
        <w:t>А.С.Матвеев</w:t>
      </w:r>
      <w:proofErr w:type="spellEnd"/>
      <w:r w:rsidRPr="002C2929">
        <w:rPr>
          <w:rFonts w:eastAsia="DejaVu Sans"/>
          <w:lang w:eastAsia="he-IL" w:bidi="he-IL"/>
        </w:rPr>
        <w:t xml:space="preserve">, </w:t>
      </w:r>
      <w:proofErr w:type="spellStart"/>
      <w:r w:rsidRPr="002C2929">
        <w:rPr>
          <w:rFonts w:eastAsia="DejaVu Sans"/>
          <w:lang w:eastAsia="he-IL" w:bidi="he-IL"/>
        </w:rPr>
        <w:t>А.Л.Фрадков</w:t>
      </w:r>
      <w:proofErr w:type="spellEnd"/>
      <w:r w:rsidRPr="002C2929">
        <w:rPr>
          <w:rFonts w:eastAsia="DejaVu Sans"/>
          <w:lang w:eastAsia="he-IL" w:bidi="he-IL"/>
        </w:rPr>
        <w:t xml:space="preserve">, </w:t>
      </w:r>
      <w:proofErr w:type="spellStart"/>
      <w:r w:rsidRPr="002C2929">
        <w:rPr>
          <w:rFonts w:eastAsia="DejaVu Sans"/>
          <w:lang w:eastAsia="he-IL" w:bidi="he-IL"/>
        </w:rPr>
        <w:t>В.В.Шиегин</w:t>
      </w:r>
      <w:proofErr w:type="spellEnd"/>
      <w:r w:rsidRPr="002C2929">
        <w:rPr>
          <w:rFonts w:eastAsia="DejaVu Sans"/>
          <w:lang w:eastAsia="he-IL" w:bidi="he-IL"/>
        </w:rPr>
        <w:t xml:space="preserve">. Под ред. </w:t>
      </w:r>
      <w:proofErr w:type="spellStart"/>
      <w:r w:rsidRPr="002C2929">
        <w:rPr>
          <w:rFonts w:eastAsia="DejaVu Sans"/>
          <w:lang w:eastAsia="he-IL" w:bidi="he-IL"/>
        </w:rPr>
        <w:t>А.Л.Фрадкова</w:t>
      </w:r>
      <w:proofErr w:type="spellEnd"/>
      <w:r w:rsidRPr="002C2929">
        <w:rPr>
          <w:rFonts w:eastAsia="DejaVu Sans"/>
          <w:lang w:eastAsia="he-IL" w:bidi="he-IL"/>
        </w:rPr>
        <w:t xml:space="preserve">, </w:t>
      </w:r>
      <w:proofErr w:type="spellStart"/>
      <w:r w:rsidRPr="002C2929">
        <w:rPr>
          <w:rFonts w:eastAsia="DejaVu Sans"/>
          <w:lang w:eastAsia="he-IL" w:bidi="he-IL"/>
        </w:rPr>
        <w:t>М.С.Ананьевского</w:t>
      </w:r>
      <w:proofErr w:type="spellEnd"/>
      <w:r w:rsidRPr="002C2929">
        <w:rPr>
          <w:rFonts w:eastAsia="DejaVu Sans"/>
          <w:lang w:eastAsia="he-IL" w:bidi="he-IL"/>
        </w:rPr>
        <w:t>. СПб</w:t>
      </w:r>
      <w:proofErr w:type="gramStart"/>
      <w:r w:rsidRPr="002C2929">
        <w:rPr>
          <w:rFonts w:eastAsia="DejaVu Sans"/>
          <w:lang w:eastAsia="he-IL" w:bidi="he-IL"/>
        </w:rPr>
        <w:t xml:space="preserve">.: </w:t>
      </w:r>
      <w:proofErr w:type="gramEnd"/>
      <w:r w:rsidRPr="002C2929">
        <w:rPr>
          <w:rFonts w:eastAsia="DejaVu Sans"/>
          <w:lang w:eastAsia="he-IL" w:bidi="he-IL"/>
        </w:rPr>
        <w:t>Наука, 2012.</w:t>
      </w:r>
    </w:p>
    <w:p w:rsidR="00CC6B49" w:rsidRPr="002C2929" w:rsidRDefault="00CC6B49" w:rsidP="00687AFB">
      <w:pPr>
        <w:pStyle w:val="ab"/>
        <w:widowControl w:val="0"/>
        <w:numPr>
          <w:ilvl w:val="0"/>
          <w:numId w:val="50"/>
        </w:numPr>
        <w:tabs>
          <w:tab w:val="left" w:pos="360"/>
        </w:tabs>
        <w:jc w:val="both"/>
        <w:rPr>
          <w:rFonts w:eastAsia="DejaVu Sans"/>
          <w:lang w:eastAsia="he-IL" w:bidi="he-IL"/>
        </w:rPr>
      </w:pPr>
      <w:r w:rsidRPr="002C2929">
        <w:rPr>
          <w:rFonts w:eastAsia="DejaVu Sans"/>
          <w:lang w:eastAsia="he-IL" w:bidi="he-IL"/>
        </w:rPr>
        <w:t xml:space="preserve">Журнал «Компьютерные инструменты в школе», подборка статей за 2012 г. «Основы робототехники на базе конструктора </w:t>
      </w:r>
      <w:proofErr w:type="spellStart"/>
      <w:r w:rsidRPr="002C2929">
        <w:rPr>
          <w:rFonts w:eastAsia="DejaVu Sans"/>
          <w:lang w:eastAsia="he-IL" w:bidi="he-IL"/>
        </w:rPr>
        <w:t>LegoMindstorms</w:t>
      </w:r>
      <w:proofErr w:type="spellEnd"/>
      <w:r w:rsidRPr="002C2929">
        <w:rPr>
          <w:rFonts w:eastAsia="DejaVu Sans"/>
          <w:lang w:eastAsia="he-IL" w:bidi="he-IL"/>
        </w:rPr>
        <w:t xml:space="preserve"> NXT». </w:t>
      </w:r>
    </w:p>
    <w:p w:rsidR="00CC6B49" w:rsidRPr="002C2929" w:rsidRDefault="00CC6B49" w:rsidP="00687AFB">
      <w:pPr>
        <w:pStyle w:val="ab"/>
        <w:widowControl w:val="0"/>
        <w:numPr>
          <w:ilvl w:val="0"/>
          <w:numId w:val="50"/>
        </w:numPr>
        <w:tabs>
          <w:tab w:val="left" w:pos="360"/>
        </w:tabs>
        <w:jc w:val="both"/>
        <w:rPr>
          <w:rFonts w:eastAsia="DejaVu Sans"/>
          <w:lang w:eastAsia="he-IL" w:bidi="he-IL"/>
        </w:rPr>
      </w:pPr>
      <w:r w:rsidRPr="002C2929">
        <w:rPr>
          <w:rFonts w:eastAsia="DejaVu Sans"/>
          <w:lang w:val="en-US" w:eastAsia="he-IL" w:bidi="he-IL"/>
        </w:rPr>
        <w:t xml:space="preserve">The LEGO MINDSTORMS NXT Idea Book. Design, Invent, and Build by </w:t>
      </w:r>
      <w:proofErr w:type="spellStart"/>
      <w:r w:rsidRPr="002C2929">
        <w:rPr>
          <w:rFonts w:eastAsia="DejaVu Sans"/>
          <w:lang w:val="en-US" w:eastAsia="he-IL" w:bidi="he-IL"/>
        </w:rPr>
        <w:t>MartijnBoogaarts</w:t>
      </w:r>
      <w:proofErr w:type="spellEnd"/>
      <w:r w:rsidRPr="002C2929">
        <w:rPr>
          <w:rFonts w:eastAsia="DejaVu Sans"/>
          <w:lang w:val="en-US" w:eastAsia="he-IL" w:bidi="he-IL"/>
        </w:rPr>
        <w:t xml:space="preserve">, Rob </w:t>
      </w:r>
      <w:proofErr w:type="spellStart"/>
      <w:r w:rsidRPr="002C2929">
        <w:rPr>
          <w:rFonts w:eastAsia="DejaVu Sans"/>
          <w:lang w:val="en-US" w:eastAsia="he-IL" w:bidi="he-IL"/>
        </w:rPr>
        <w:t>Torok</w:t>
      </w:r>
      <w:proofErr w:type="spellEnd"/>
      <w:r w:rsidRPr="002C2929">
        <w:rPr>
          <w:rFonts w:eastAsia="DejaVu Sans"/>
          <w:lang w:val="en-US" w:eastAsia="he-IL" w:bidi="he-IL"/>
        </w:rPr>
        <w:t xml:space="preserve">, Jonathan </w:t>
      </w:r>
      <w:proofErr w:type="spellStart"/>
      <w:r w:rsidRPr="002C2929">
        <w:rPr>
          <w:rFonts w:eastAsia="DejaVu Sans"/>
          <w:lang w:val="en-US" w:eastAsia="he-IL" w:bidi="he-IL"/>
        </w:rPr>
        <w:t>Daudelin</w:t>
      </w:r>
      <w:proofErr w:type="spellEnd"/>
      <w:r w:rsidRPr="002C2929">
        <w:rPr>
          <w:rFonts w:eastAsia="DejaVu Sans"/>
          <w:lang w:val="en-US" w:eastAsia="he-IL" w:bidi="he-IL"/>
        </w:rPr>
        <w:t xml:space="preserve">, et al. </w:t>
      </w:r>
      <w:proofErr w:type="spellStart"/>
      <w:r w:rsidRPr="002C2929">
        <w:rPr>
          <w:rFonts w:eastAsia="DejaVu Sans"/>
          <w:lang w:eastAsia="he-IL" w:bidi="he-IL"/>
        </w:rPr>
        <w:t>SanFrancisco</w:t>
      </w:r>
      <w:proofErr w:type="spellEnd"/>
      <w:r w:rsidRPr="002C2929">
        <w:rPr>
          <w:rFonts w:eastAsia="DejaVu Sans"/>
          <w:lang w:eastAsia="he-IL" w:bidi="he-IL"/>
        </w:rPr>
        <w:t xml:space="preserve">: </w:t>
      </w:r>
      <w:proofErr w:type="spellStart"/>
      <w:r w:rsidRPr="002C2929">
        <w:rPr>
          <w:rFonts w:eastAsia="DejaVu Sans"/>
          <w:lang w:eastAsia="he-IL" w:bidi="he-IL"/>
        </w:rPr>
        <w:t>NoStarchPress</w:t>
      </w:r>
      <w:proofErr w:type="spellEnd"/>
      <w:r w:rsidRPr="002C2929">
        <w:rPr>
          <w:rFonts w:eastAsia="DejaVu Sans"/>
          <w:lang w:eastAsia="he-IL" w:bidi="he-IL"/>
        </w:rPr>
        <w:t>, 2011.</w:t>
      </w:r>
    </w:p>
    <w:p w:rsidR="00687AFB" w:rsidRPr="002C2929" w:rsidRDefault="00687AFB" w:rsidP="00687AFB">
      <w:pPr>
        <w:pStyle w:val="Default"/>
        <w:numPr>
          <w:ilvl w:val="0"/>
          <w:numId w:val="50"/>
        </w:numPr>
        <w:spacing w:line="276" w:lineRule="auto"/>
        <w:jc w:val="both"/>
        <w:rPr>
          <w:color w:val="auto"/>
        </w:rPr>
      </w:pPr>
      <w:r w:rsidRPr="002C2929">
        <w:rPr>
          <w:color w:val="auto"/>
        </w:rPr>
        <w:t xml:space="preserve">Руководство пользователя LEGO MINDSTORMS NXT 2.0, - 64 стр., </w:t>
      </w:r>
      <w:proofErr w:type="spellStart"/>
      <w:r w:rsidRPr="002C2929">
        <w:rPr>
          <w:color w:val="auto"/>
        </w:rPr>
        <w:t>илл</w:t>
      </w:r>
      <w:proofErr w:type="spellEnd"/>
      <w:r w:rsidRPr="002C2929">
        <w:rPr>
          <w:color w:val="auto"/>
        </w:rPr>
        <w:t xml:space="preserve">. </w:t>
      </w:r>
    </w:p>
    <w:p w:rsidR="00687AFB" w:rsidRPr="002C2929" w:rsidRDefault="00687AFB" w:rsidP="00687AFB">
      <w:pPr>
        <w:pStyle w:val="Default"/>
        <w:numPr>
          <w:ilvl w:val="0"/>
          <w:numId w:val="50"/>
        </w:numPr>
        <w:spacing w:line="276" w:lineRule="auto"/>
        <w:jc w:val="both"/>
        <w:rPr>
          <w:color w:val="auto"/>
        </w:rPr>
      </w:pPr>
      <w:r w:rsidRPr="002C2929">
        <w:rPr>
          <w:color w:val="auto"/>
        </w:rPr>
        <w:t xml:space="preserve">http://www.prorobot.ru/lego.php </w:t>
      </w:r>
    </w:p>
    <w:p w:rsidR="00687AFB" w:rsidRPr="002C2929" w:rsidRDefault="00687AFB" w:rsidP="00687AFB">
      <w:pPr>
        <w:pStyle w:val="Default"/>
        <w:numPr>
          <w:ilvl w:val="0"/>
          <w:numId w:val="50"/>
        </w:numPr>
        <w:spacing w:line="276" w:lineRule="auto"/>
        <w:jc w:val="both"/>
        <w:rPr>
          <w:color w:val="auto"/>
        </w:rPr>
      </w:pPr>
      <w:r w:rsidRPr="002C2929">
        <w:rPr>
          <w:color w:val="auto"/>
        </w:rPr>
        <w:t xml:space="preserve">В.А. Козлова, Робототехника в образовании [электронный ресурс] http://lego.rkc-74.ru/index.php/ , Пермь, 2011 г. </w:t>
      </w:r>
    </w:p>
    <w:p w:rsidR="00CC6B49" w:rsidRPr="002C2929" w:rsidRDefault="0015044F" w:rsidP="00687AFB">
      <w:pPr>
        <w:pStyle w:val="ab"/>
        <w:widowControl w:val="0"/>
        <w:numPr>
          <w:ilvl w:val="0"/>
          <w:numId w:val="50"/>
        </w:numPr>
        <w:tabs>
          <w:tab w:val="left" w:pos="360"/>
        </w:tabs>
        <w:jc w:val="both"/>
        <w:rPr>
          <w:rFonts w:eastAsia="DejaVu Sans"/>
          <w:lang w:eastAsia="he-IL" w:bidi="he-IL"/>
        </w:rPr>
      </w:pPr>
      <w:hyperlink r:id="rId10" w:history="1">
        <w:r w:rsidR="006346CF" w:rsidRPr="002C2929">
          <w:rPr>
            <w:rStyle w:val="af6"/>
            <w:rFonts w:eastAsia="DejaVu Sans"/>
            <w:color w:val="auto"/>
            <w:lang w:val="en-US" w:eastAsia="he-IL" w:bidi="he-IL"/>
          </w:rPr>
          <w:t>http</w:t>
        </w:r>
        <w:r w:rsidR="006346CF" w:rsidRPr="002C2929">
          <w:rPr>
            <w:rStyle w:val="af6"/>
            <w:rFonts w:eastAsia="DejaVu Sans"/>
            <w:color w:val="auto"/>
            <w:lang w:eastAsia="he-IL" w:bidi="he-IL"/>
          </w:rPr>
          <w:t>://</w:t>
        </w:r>
        <w:r w:rsidR="006346CF" w:rsidRPr="002C2929">
          <w:rPr>
            <w:rStyle w:val="af6"/>
            <w:rFonts w:eastAsia="DejaVu Sans"/>
            <w:color w:val="auto"/>
            <w:lang w:val="en-US" w:eastAsia="he-IL" w:bidi="he-IL"/>
          </w:rPr>
          <w:t>www</w:t>
        </w:r>
      </w:hyperlink>
      <w:r w:rsidR="00CC6B49" w:rsidRPr="002C2929">
        <w:rPr>
          <w:rFonts w:eastAsia="DejaVu Sans"/>
          <w:lang w:eastAsia="he-IL" w:bidi="he-IL"/>
        </w:rPr>
        <w:t>.</w:t>
      </w:r>
      <w:proofErr w:type="spellStart"/>
      <w:r w:rsidR="00CC6B49" w:rsidRPr="002C2929">
        <w:rPr>
          <w:rFonts w:eastAsia="DejaVu Sans"/>
          <w:lang w:val="en-US" w:eastAsia="he-IL" w:bidi="he-IL"/>
        </w:rPr>
        <w:t>legoeducation</w:t>
      </w:r>
      <w:proofErr w:type="spellEnd"/>
      <w:r w:rsidR="00CC6B49" w:rsidRPr="002C2929">
        <w:rPr>
          <w:rFonts w:eastAsia="DejaVu Sans"/>
          <w:lang w:eastAsia="he-IL" w:bidi="he-IL"/>
        </w:rPr>
        <w:t>.</w:t>
      </w:r>
      <w:r w:rsidR="00CC6B49" w:rsidRPr="002C2929">
        <w:rPr>
          <w:rFonts w:eastAsia="DejaVu Sans"/>
          <w:lang w:val="en-US" w:eastAsia="he-IL" w:bidi="he-IL"/>
        </w:rPr>
        <w:t>info</w:t>
      </w:r>
      <w:r w:rsidR="00CC6B49" w:rsidRPr="002C2929">
        <w:rPr>
          <w:rFonts w:eastAsia="DejaVu Sans"/>
          <w:lang w:eastAsia="he-IL" w:bidi="he-IL"/>
        </w:rPr>
        <w:t>/</w:t>
      </w:r>
      <w:proofErr w:type="spellStart"/>
      <w:r w:rsidR="00CC6B49" w:rsidRPr="002C2929">
        <w:rPr>
          <w:rFonts w:eastAsia="DejaVu Sans"/>
          <w:lang w:val="en-US" w:eastAsia="he-IL" w:bidi="he-IL"/>
        </w:rPr>
        <w:t>nxt</w:t>
      </w:r>
      <w:proofErr w:type="spellEnd"/>
      <w:r w:rsidR="00CC6B49" w:rsidRPr="002C2929">
        <w:rPr>
          <w:rFonts w:eastAsia="DejaVu Sans"/>
          <w:lang w:eastAsia="he-IL" w:bidi="he-IL"/>
        </w:rPr>
        <w:t>/</w:t>
      </w:r>
      <w:r w:rsidR="00CC6B49" w:rsidRPr="002C2929">
        <w:rPr>
          <w:rFonts w:eastAsia="DejaVu Sans"/>
          <w:lang w:val="en-US" w:eastAsia="he-IL" w:bidi="he-IL"/>
        </w:rPr>
        <w:t>resources</w:t>
      </w:r>
      <w:r w:rsidR="00CC6B49" w:rsidRPr="002C2929">
        <w:rPr>
          <w:rFonts w:eastAsia="DejaVu Sans"/>
          <w:lang w:eastAsia="he-IL" w:bidi="he-IL"/>
        </w:rPr>
        <w:t>/</w:t>
      </w:r>
      <w:r w:rsidR="00CC6B49" w:rsidRPr="002C2929">
        <w:rPr>
          <w:rFonts w:eastAsia="DejaVu Sans"/>
          <w:lang w:val="en-US" w:eastAsia="he-IL" w:bidi="he-IL"/>
        </w:rPr>
        <w:t>building</w:t>
      </w:r>
      <w:r w:rsidR="00CC6B49" w:rsidRPr="002C2929">
        <w:rPr>
          <w:rFonts w:eastAsia="DejaVu Sans"/>
          <w:lang w:eastAsia="he-IL" w:bidi="he-IL"/>
        </w:rPr>
        <w:t>-</w:t>
      </w:r>
      <w:r w:rsidR="00CC6B49" w:rsidRPr="002C2929">
        <w:rPr>
          <w:rFonts w:eastAsia="DejaVu Sans"/>
          <w:lang w:val="en-US" w:eastAsia="he-IL" w:bidi="he-IL"/>
        </w:rPr>
        <w:t>guides</w:t>
      </w:r>
      <w:r w:rsidR="00CC6B49" w:rsidRPr="002C2929">
        <w:rPr>
          <w:rFonts w:eastAsia="DejaVu Sans"/>
          <w:lang w:eastAsia="he-IL" w:bidi="he-IL"/>
        </w:rPr>
        <w:t>/</w:t>
      </w:r>
    </w:p>
    <w:p w:rsidR="00CC6B49" w:rsidRPr="002C2929" w:rsidRDefault="0015044F" w:rsidP="00687AFB">
      <w:pPr>
        <w:pStyle w:val="ab"/>
        <w:widowControl w:val="0"/>
        <w:numPr>
          <w:ilvl w:val="0"/>
          <w:numId w:val="50"/>
        </w:numPr>
        <w:tabs>
          <w:tab w:val="left" w:pos="360"/>
        </w:tabs>
        <w:jc w:val="both"/>
        <w:rPr>
          <w:rFonts w:eastAsia="DejaVu Sans"/>
          <w:lang w:eastAsia="he-IL" w:bidi="he-IL"/>
        </w:rPr>
      </w:pPr>
      <w:hyperlink r:id="rId11" w:history="1">
        <w:r w:rsidR="006346CF" w:rsidRPr="002C2929">
          <w:rPr>
            <w:rStyle w:val="af6"/>
            <w:rFonts w:eastAsia="DejaVu Sans"/>
            <w:color w:val="auto"/>
            <w:lang w:eastAsia="he-IL" w:bidi="he-IL"/>
          </w:rPr>
          <w:t>http://www.legoengineering.com/</w:t>
        </w:r>
      </w:hyperlink>
    </w:p>
    <w:p w:rsidR="00687AFB" w:rsidRPr="002C2929" w:rsidRDefault="0015044F" w:rsidP="00687AFB">
      <w:pPr>
        <w:pStyle w:val="ab"/>
        <w:widowControl w:val="0"/>
        <w:numPr>
          <w:ilvl w:val="0"/>
          <w:numId w:val="50"/>
        </w:numPr>
        <w:spacing w:line="276" w:lineRule="auto"/>
      </w:pPr>
      <w:hyperlink r:id="rId12" w:history="1">
        <w:r w:rsidR="00687AFB" w:rsidRPr="002C2929">
          <w:rPr>
            <w:rStyle w:val="af6"/>
            <w:rFonts w:eastAsiaTheme="majorEastAsia"/>
            <w:color w:val="auto"/>
          </w:rPr>
          <w:t>https://trikset.com/products/trik-studio</w:t>
        </w:r>
      </w:hyperlink>
    </w:p>
    <w:p w:rsidR="00687AFB" w:rsidRPr="002C2929" w:rsidRDefault="0015044F" w:rsidP="00687AFB">
      <w:pPr>
        <w:pStyle w:val="ab"/>
        <w:widowControl w:val="0"/>
        <w:numPr>
          <w:ilvl w:val="0"/>
          <w:numId w:val="50"/>
        </w:numPr>
        <w:spacing w:line="276" w:lineRule="auto"/>
      </w:pPr>
      <w:hyperlink r:id="rId13" w:history="1">
        <w:r w:rsidR="00687AFB" w:rsidRPr="002C2929">
          <w:rPr>
            <w:rStyle w:val="af6"/>
            <w:rFonts w:eastAsiaTheme="majorEastAsia"/>
            <w:color w:val="auto"/>
          </w:rPr>
          <w:t>https://dl.trikset.com/ts/trik-studio-installer_2019.5-i686.exe</w:t>
        </w:r>
      </w:hyperlink>
    </w:p>
    <w:p w:rsidR="00687AFB" w:rsidRPr="002C2929" w:rsidRDefault="0015044F" w:rsidP="00687AFB">
      <w:pPr>
        <w:pStyle w:val="ab"/>
        <w:widowControl w:val="0"/>
        <w:numPr>
          <w:ilvl w:val="0"/>
          <w:numId w:val="50"/>
        </w:numPr>
        <w:spacing w:line="276" w:lineRule="auto"/>
      </w:pPr>
      <w:hyperlink r:id="rId14" w:history="1">
        <w:r w:rsidR="00687AFB" w:rsidRPr="002C2929">
          <w:rPr>
            <w:rStyle w:val="af6"/>
            <w:rFonts w:eastAsiaTheme="majorEastAsia"/>
            <w:color w:val="auto"/>
          </w:rPr>
          <w:t>http://ldd.lego.com/</w:t>
        </w:r>
      </w:hyperlink>
    </w:p>
    <w:p w:rsidR="00CC6B49" w:rsidRPr="002C2929" w:rsidRDefault="00CC6B49" w:rsidP="00CC6B49">
      <w:pPr>
        <w:widowControl w:val="0"/>
        <w:tabs>
          <w:tab w:val="left" w:pos="360"/>
        </w:tabs>
        <w:ind w:left="709"/>
        <w:jc w:val="both"/>
        <w:rPr>
          <w:rFonts w:eastAsia="DejaVu Sans"/>
          <w:lang w:eastAsia="he-IL" w:bidi="he-IL"/>
        </w:rPr>
      </w:pPr>
    </w:p>
    <w:p w:rsidR="00CC6B49" w:rsidRPr="002C2929" w:rsidRDefault="00CC6B49" w:rsidP="00687AFB">
      <w:pPr>
        <w:pStyle w:val="2"/>
        <w:rPr>
          <w:rFonts w:ascii="Times New Roman" w:eastAsia="DejaVu Sans" w:hAnsi="Times New Roman" w:cs="Times New Roman"/>
          <w:color w:val="auto"/>
          <w:sz w:val="24"/>
          <w:szCs w:val="24"/>
          <w:lang w:eastAsia="he-IL" w:bidi="he-IL"/>
        </w:rPr>
      </w:pPr>
      <w:bookmarkStart w:id="31" w:name="_Toc55603305"/>
      <w:r w:rsidRPr="002C2929">
        <w:rPr>
          <w:rFonts w:ascii="Times New Roman" w:eastAsia="DejaVu Sans" w:hAnsi="Times New Roman" w:cs="Times New Roman"/>
          <w:color w:val="auto"/>
          <w:sz w:val="24"/>
          <w:szCs w:val="24"/>
          <w:lang w:eastAsia="he-IL" w:bidi="he-IL"/>
        </w:rPr>
        <w:t>Литература для обучающихся и родителей:</w:t>
      </w:r>
      <w:bookmarkEnd w:id="31"/>
    </w:p>
    <w:p w:rsidR="00687AFB" w:rsidRPr="002C2929" w:rsidRDefault="00687AFB" w:rsidP="00CC6B49">
      <w:pPr>
        <w:widowControl w:val="0"/>
        <w:numPr>
          <w:ilvl w:val="0"/>
          <w:numId w:val="46"/>
        </w:numPr>
        <w:ind w:left="0" w:firstLine="709"/>
        <w:jc w:val="both"/>
        <w:rPr>
          <w:rFonts w:eastAsia="DejaVu Sans"/>
          <w:lang w:eastAsia="he-IL" w:bidi="he-IL"/>
        </w:rPr>
      </w:pPr>
      <w:r w:rsidRPr="002C2929">
        <w:t>Учебно-методический комплект: Робототехника для детей и их родителей. Книга для учителя. С.А. Филиппов, - 263 с., ил.</w:t>
      </w:r>
    </w:p>
    <w:p w:rsidR="00CC6B49" w:rsidRPr="002C2929" w:rsidRDefault="00CC6B49" w:rsidP="00CC6B49">
      <w:pPr>
        <w:widowControl w:val="0"/>
        <w:numPr>
          <w:ilvl w:val="0"/>
          <w:numId w:val="46"/>
        </w:numPr>
        <w:ind w:left="0" w:firstLine="709"/>
        <w:jc w:val="both"/>
        <w:rPr>
          <w:rFonts w:eastAsia="DejaVu Sans"/>
          <w:lang w:eastAsia="he-IL" w:bidi="he-IL"/>
        </w:rPr>
      </w:pPr>
      <w:r w:rsidRPr="002C2929">
        <w:rPr>
          <w:rFonts w:eastAsia="DejaVu Sans"/>
          <w:lang w:eastAsia="he-IL" w:bidi="he-IL"/>
        </w:rPr>
        <w:t xml:space="preserve">Первый шаг в робототехнику. Копосов Д. Г. Практикум для 5-6 классов. Москва. БИНОМ. </w:t>
      </w:r>
      <w:proofErr w:type="spellStart"/>
      <w:r w:rsidRPr="002C2929">
        <w:rPr>
          <w:rFonts w:eastAsia="DejaVu Sans"/>
          <w:lang w:val="en-US" w:eastAsia="he-IL" w:bidi="he-IL"/>
        </w:rPr>
        <w:t>Лаборатория</w:t>
      </w:r>
      <w:proofErr w:type="spellEnd"/>
      <w:r w:rsidR="00687AFB" w:rsidRPr="002C2929">
        <w:rPr>
          <w:rFonts w:eastAsia="DejaVu Sans"/>
          <w:lang w:eastAsia="he-IL" w:bidi="he-IL"/>
        </w:rPr>
        <w:t xml:space="preserve"> </w:t>
      </w:r>
      <w:proofErr w:type="spellStart"/>
      <w:r w:rsidRPr="002C2929">
        <w:rPr>
          <w:rFonts w:eastAsia="DejaVu Sans"/>
          <w:lang w:val="en-US" w:eastAsia="he-IL" w:bidi="he-IL"/>
        </w:rPr>
        <w:t>знаний</w:t>
      </w:r>
      <w:proofErr w:type="spellEnd"/>
      <w:r w:rsidRPr="002C2929">
        <w:rPr>
          <w:rFonts w:eastAsia="DejaVu Sans"/>
          <w:lang w:val="en-US" w:eastAsia="he-IL" w:bidi="he-IL"/>
        </w:rPr>
        <w:t>. 2012.</w:t>
      </w:r>
    </w:p>
    <w:p w:rsidR="00CC6B49" w:rsidRPr="002C2929" w:rsidRDefault="00CC6B49" w:rsidP="00CC6B49">
      <w:pPr>
        <w:widowControl w:val="0"/>
        <w:numPr>
          <w:ilvl w:val="0"/>
          <w:numId w:val="46"/>
        </w:numPr>
        <w:ind w:left="0" w:firstLine="709"/>
        <w:jc w:val="both"/>
        <w:rPr>
          <w:rFonts w:eastAsia="DejaVu Sans"/>
          <w:lang w:eastAsia="he-IL" w:bidi="he-IL"/>
        </w:rPr>
      </w:pPr>
      <w:r w:rsidRPr="002C2929">
        <w:rPr>
          <w:rFonts w:eastAsia="DejaVu Sans"/>
          <w:lang w:eastAsia="he-IL" w:bidi="he-IL"/>
        </w:rPr>
        <w:t>А.Ф. Крайнев. Первое путешествие в царство ма</w:t>
      </w:r>
      <w:r w:rsidRPr="002C2929">
        <w:rPr>
          <w:rFonts w:eastAsia="DejaVu Sans"/>
          <w:u w:val="single"/>
          <w:lang w:eastAsia="he-IL" w:bidi="he-IL"/>
        </w:rPr>
        <w:t>ши</w:t>
      </w:r>
      <w:r w:rsidRPr="002C2929">
        <w:rPr>
          <w:rFonts w:eastAsia="DejaVu Sans"/>
          <w:lang w:eastAsia="he-IL" w:bidi="he-IL"/>
        </w:rPr>
        <w:t>н. - М., 2007г. -173с</w:t>
      </w:r>
    </w:p>
    <w:p w:rsidR="00CC6B49" w:rsidRPr="002C2929" w:rsidRDefault="0015044F" w:rsidP="00CC6B49">
      <w:pPr>
        <w:widowControl w:val="0"/>
        <w:numPr>
          <w:ilvl w:val="0"/>
          <w:numId w:val="46"/>
        </w:numPr>
        <w:ind w:left="0" w:firstLine="709"/>
        <w:jc w:val="both"/>
        <w:rPr>
          <w:rFonts w:eastAsia="DejaVu Sans"/>
          <w:lang w:eastAsia="he-IL" w:bidi="he-IL"/>
        </w:rPr>
      </w:pPr>
      <w:hyperlink r:id="rId15" w:tgtFrame="_blank" w:history="1">
        <w:r w:rsidR="00CC6B49" w:rsidRPr="002C2929">
          <w:rPr>
            <w:rFonts w:eastAsia="DejaVu Sans"/>
            <w:u w:val="single"/>
            <w:lang w:eastAsia="he-IL" w:bidi="he-IL"/>
          </w:rPr>
          <w:t xml:space="preserve">Джереми </w:t>
        </w:r>
        <w:proofErr w:type="spellStart"/>
        <w:r w:rsidR="00CC6B49" w:rsidRPr="002C2929">
          <w:rPr>
            <w:rFonts w:eastAsia="DejaVu Sans"/>
            <w:u w:val="single"/>
            <w:lang w:eastAsia="he-IL" w:bidi="he-IL"/>
          </w:rPr>
          <w:t>Блум</w:t>
        </w:r>
        <w:proofErr w:type="spellEnd"/>
        <w:proofErr w:type="gramStart"/>
        <w:r w:rsidR="00CC6B49" w:rsidRPr="002C2929">
          <w:rPr>
            <w:rFonts w:eastAsia="DejaVu Sans"/>
            <w:u w:val="single"/>
            <w:lang w:eastAsia="he-IL" w:bidi="he-IL"/>
          </w:rPr>
          <w:t xml:space="preserve"> И</w:t>
        </w:r>
        <w:proofErr w:type="gramEnd"/>
        <w:r w:rsidR="00CC6B49" w:rsidRPr="002C2929">
          <w:rPr>
            <w:rFonts w:eastAsia="DejaVu Sans"/>
            <w:u w:val="single"/>
            <w:lang w:eastAsia="he-IL" w:bidi="he-IL"/>
          </w:rPr>
          <w:t xml:space="preserve">зучаем </w:t>
        </w:r>
        <w:proofErr w:type="spellStart"/>
        <w:r w:rsidR="00CC6B49" w:rsidRPr="002C2929">
          <w:rPr>
            <w:rFonts w:eastAsia="DejaVu Sans"/>
            <w:u w:val="single"/>
            <w:lang w:eastAsia="he-IL" w:bidi="he-IL"/>
          </w:rPr>
          <w:t>Arduino</w:t>
        </w:r>
        <w:proofErr w:type="spellEnd"/>
        <w:r w:rsidR="00CC6B49" w:rsidRPr="002C2929">
          <w:rPr>
            <w:rFonts w:eastAsia="DejaVu Sans"/>
            <w:u w:val="single"/>
            <w:lang w:eastAsia="he-IL" w:bidi="he-IL"/>
          </w:rPr>
          <w:t>- инструменты и методы технического волшебства (2015)</w:t>
        </w:r>
      </w:hyperlink>
    </w:p>
    <w:p w:rsidR="00CC6B49" w:rsidRPr="002C2929" w:rsidRDefault="00CC6B49" w:rsidP="00CC6B49">
      <w:pPr>
        <w:numPr>
          <w:ilvl w:val="0"/>
          <w:numId w:val="46"/>
        </w:numPr>
        <w:shd w:val="clear" w:color="auto" w:fill="FFFFFF"/>
        <w:suppressAutoHyphens w:val="0"/>
        <w:ind w:left="0" w:firstLine="709"/>
        <w:jc w:val="both"/>
        <w:rPr>
          <w:lang w:eastAsia="ru-RU"/>
        </w:rPr>
      </w:pPr>
      <w:r w:rsidRPr="002C2929">
        <w:rPr>
          <w:lang w:eastAsia="ru-RU"/>
        </w:rPr>
        <w:t xml:space="preserve">C чего начинаются роботы. О проекте </w:t>
      </w:r>
      <w:proofErr w:type="spellStart"/>
      <w:r w:rsidRPr="002C2929">
        <w:rPr>
          <w:lang w:eastAsia="ru-RU"/>
        </w:rPr>
        <w:t>Arduino</w:t>
      </w:r>
      <w:proofErr w:type="spellEnd"/>
      <w:r w:rsidRPr="002C2929">
        <w:rPr>
          <w:lang w:eastAsia="ru-RU"/>
        </w:rPr>
        <w:t xml:space="preserve"> для школьников. В.Н. Гололобов.</w:t>
      </w:r>
    </w:p>
    <w:p w:rsidR="00CC6B49" w:rsidRPr="002C2929" w:rsidRDefault="00CC6B49" w:rsidP="00CC6B49">
      <w:pPr>
        <w:widowControl w:val="0"/>
        <w:numPr>
          <w:ilvl w:val="0"/>
          <w:numId w:val="46"/>
        </w:numPr>
        <w:ind w:left="0" w:firstLine="709"/>
        <w:jc w:val="both"/>
        <w:rPr>
          <w:rFonts w:eastAsia="DejaVu Sans"/>
          <w:lang w:eastAsia="he-IL" w:bidi="he-IL"/>
        </w:rPr>
      </w:pPr>
      <w:proofErr w:type="spellStart"/>
      <w:r w:rsidRPr="002C2929">
        <w:rPr>
          <w:lang w:eastAsia="ru-RU" w:bidi="he-IL"/>
        </w:rPr>
        <w:t>ArduinoCookbook</w:t>
      </w:r>
      <w:proofErr w:type="spellEnd"/>
      <w:r w:rsidRPr="002C2929">
        <w:rPr>
          <w:lang w:eastAsia="ru-RU" w:bidi="he-IL"/>
        </w:rPr>
        <w:t xml:space="preserve">, второе издание, автор — </w:t>
      </w:r>
      <w:proofErr w:type="spellStart"/>
      <w:r w:rsidRPr="002C2929">
        <w:rPr>
          <w:lang w:eastAsia="ru-RU" w:bidi="he-IL"/>
        </w:rPr>
        <w:t>MichaelMargolis</w:t>
      </w:r>
      <w:proofErr w:type="spellEnd"/>
      <w:r w:rsidRPr="002C2929">
        <w:rPr>
          <w:rFonts w:eastAsia="DejaVu Sans"/>
          <w:lang w:eastAsia="he-IL" w:bidi="he-IL"/>
        </w:rPr>
        <w:t xml:space="preserve">. Москва. </w:t>
      </w:r>
      <w:r w:rsidRPr="002C2929">
        <w:rPr>
          <w:rFonts w:eastAsia="DejaVu Sans"/>
          <w:lang w:val="en-US" w:eastAsia="he-IL" w:bidi="he-IL"/>
        </w:rPr>
        <w:t>201</w:t>
      </w:r>
      <w:r w:rsidRPr="002C2929">
        <w:rPr>
          <w:rFonts w:eastAsia="DejaVu Sans"/>
          <w:lang w:eastAsia="he-IL" w:bidi="he-IL"/>
        </w:rPr>
        <w:t>1</w:t>
      </w:r>
      <w:r w:rsidRPr="002C2929">
        <w:rPr>
          <w:rFonts w:eastAsia="DejaVu Sans"/>
          <w:lang w:val="en-US" w:eastAsia="he-IL" w:bidi="he-IL"/>
        </w:rPr>
        <w:t>.</w:t>
      </w:r>
    </w:p>
    <w:p w:rsidR="00CC6B49" w:rsidRPr="002C2929" w:rsidRDefault="00CC6B49" w:rsidP="00CC6B49">
      <w:pPr>
        <w:numPr>
          <w:ilvl w:val="0"/>
          <w:numId w:val="46"/>
        </w:numPr>
        <w:shd w:val="clear" w:color="auto" w:fill="FFFFFF"/>
        <w:suppressAutoHyphens w:val="0"/>
        <w:ind w:left="0" w:firstLine="709"/>
        <w:jc w:val="both"/>
        <w:rPr>
          <w:lang w:eastAsia="ru-RU"/>
        </w:rPr>
      </w:pPr>
      <w:proofErr w:type="spellStart"/>
      <w:r w:rsidRPr="002C2929">
        <w:rPr>
          <w:lang w:eastAsia="ru-RU"/>
        </w:rPr>
        <w:t>Arduino</w:t>
      </w:r>
      <w:proofErr w:type="spellEnd"/>
      <w:r w:rsidRPr="002C2929">
        <w:rPr>
          <w:lang w:eastAsia="ru-RU"/>
        </w:rPr>
        <w:t>, датчики и сети для связи устройств. Сергей Таранушенко. Санкт-Петербург. БВЧ-Петербург 2015</w:t>
      </w:r>
    </w:p>
    <w:p w:rsidR="002C2929" w:rsidRDefault="002C2929">
      <w:pPr>
        <w:suppressAutoHyphens w:val="0"/>
        <w:spacing w:line="276" w:lineRule="auto"/>
        <w:rPr>
          <w:rFonts w:eastAsiaTheme="majorEastAsia"/>
          <w:b/>
          <w:bCs/>
          <w:lang w:eastAsia="ru-RU"/>
        </w:rPr>
      </w:pPr>
      <w:bookmarkStart w:id="32" w:name="_Toc55603306"/>
      <w:r>
        <w:rPr>
          <w:lang w:eastAsia="ru-RU"/>
        </w:rPr>
        <w:br w:type="page"/>
      </w:r>
    </w:p>
    <w:p w:rsidR="00687AFB" w:rsidRPr="002C2929" w:rsidRDefault="00706A36" w:rsidP="002C2929">
      <w:pPr>
        <w:pStyle w:val="1"/>
        <w:rPr>
          <w:rFonts w:ascii="Times New Roman" w:hAnsi="Times New Roman" w:cs="Times New Roman"/>
          <w:color w:val="auto"/>
          <w:lang w:eastAsia="ru-RU"/>
        </w:rPr>
      </w:pPr>
      <w:r w:rsidRPr="002C2929">
        <w:rPr>
          <w:rFonts w:ascii="Times New Roman" w:hAnsi="Times New Roman" w:cs="Times New Roman"/>
          <w:color w:val="auto"/>
          <w:lang w:eastAsia="ru-RU"/>
        </w:rPr>
        <w:lastRenderedPageBreak/>
        <w:t>ПРИЛОЖЕНИЯ</w:t>
      </w:r>
      <w:bookmarkEnd w:id="32"/>
    </w:p>
    <w:p w:rsidR="00CC6B49" w:rsidRPr="002C2929" w:rsidRDefault="00CC6B49" w:rsidP="00CC6B49">
      <w:pPr>
        <w:ind w:left="6804"/>
        <w:jc w:val="both"/>
        <w:rPr>
          <w:lang w:eastAsia="ru-RU"/>
        </w:rPr>
      </w:pPr>
      <w:r w:rsidRPr="002C2929">
        <w:rPr>
          <w:lang w:eastAsia="ru-RU"/>
        </w:rPr>
        <w:t>Приложение 1</w:t>
      </w:r>
    </w:p>
    <w:p w:rsidR="00CC6B49" w:rsidRPr="002C2929" w:rsidRDefault="00CC6B49" w:rsidP="00706A36">
      <w:pPr>
        <w:pStyle w:val="2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33" w:name="_Toc55603307"/>
      <w:r w:rsidRPr="002C2929">
        <w:rPr>
          <w:rFonts w:ascii="Times New Roman" w:eastAsia="Calibri" w:hAnsi="Times New Roman" w:cs="Times New Roman"/>
          <w:color w:val="auto"/>
          <w:sz w:val="24"/>
          <w:szCs w:val="24"/>
        </w:rPr>
        <w:t>Форма фиксации результатов</w:t>
      </w:r>
      <w:bookmarkEnd w:id="33"/>
    </w:p>
    <w:p w:rsidR="00CC6B49" w:rsidRPr="002C2929" w:rsidRDefault="00CC6B49" w:rsidP="00CC6B49">
      <w:pPr>
        <w:rPr>
          <w:rFonts w:eastAsia="Calibri"/>
        </w:rPr>
      </w:pPr>
      <w:r w:rsidRPr="002C2929">
        <w:rPr>
          <w:rFonts w:eastAsia="Calibri"/>
        </w:rPr>
        <w:t>Протокол результатов аттестации обучающихся творческого объединения</w:t>
      </w:r>
    </w:p>
    <w:p w:rsidR="00CC6B49" w:rsidRPr="002C2929" w:rsidRDefault="00CC6B49" w:rsidP="00CC6B49">
      <w:pPr>
        <w:jc w:val="center"/>
        <w:rPr>
          <w:rFonts w:eastAsia="Calibri"/>
        </w:rPr>
      </w:pPr>
      <w:r w:rsidRPr="002C2929">
        <w:rPr>
          <w:rFonts w:eastAsia="Calibri"/>
        </w:rPr>
        <w:t>20____/20____учебный год</w:t>
      </w:r>
    </w:p>
    <w:p w:rsidR="00CC6B49" w:rsidRPr="002C2929" w:rsidRDefault="00CC6B49" w:rsidP="00CC6B49">
      <w:pPr>
        <w:rPr>
          <w:rFonts w:eastAsia="Calibri"/>
        </w:rPr>
      </w:pPr>
      <w:r w:rsidRPr="002C2929">
        <w:rPr>
          <w:rFonts w:eastAsia="Calibri"/>
        </w:rPr>
        <w:t xml:space="preserve">Название творческого объединения____________________________________ </w:t>
      </w:r>
    </w:p>
    <w:p w:rsidR="00CC6B49" w:rsidRPr="002C2929" w:rsidRDefault="00CC6B49" w:rsidP="00CC6B49">
      <w:pPr>
        <w:rPr>
          <w:rFonts w:eastAsia="Calibri"/>
        </w:rPr>
      </w:pPr>
      <w:r w:rsidRPr="002C2929">
        <w:rPr>
          <w:rFonts w:eastAsia="Calibri"/>
        </w:rPr>
        <w:t xml:space="preserve">ФИО педагога _____________________________________________________ </w:t>
      </w:r>
    </w:p>
    <w:p w:rsidR="00CC6B49" w:rsidRPr="002C2929" w:rsidRDefault="00CC6B49" w:rsidP="00CC6B49">
      <w:pPr>
        <w:rPr>
          <w:rFonts w:eastAsia="Calibri"/>
        </w:rPr>
      </w:pPr>
      <w:r w:rsidRPr="002C2929">
        <w:rPr>
          <w:rFonts w:eastAsia="Calibri"/>
        </w:rPr>
        <w:t xml:space="preserve">Общеобразовательная программа и срок ее реализации___________________ __________________________________________________________________ </w:t>
      </w:r>
    </w:p>
    <w:p w:rsidR="00CC6B49" w:rsidRPr="002C2929" w:rsidRDefault="00CC6B49" w:rsidP="00CC6B49">
      <w:pPr>
        <w:rPr>
          <w:rFonts w:eastAsia="Calibri"/>
        </w:rPr>
      </w:pPr>
      <w:r w:rsidRPr="002C2929">
        <w:rPr>
          <w:rFonts w:eastAsia="Calibri"/>
        </w:rPr>
        <w:t>№ группы_______</w:t>
      </w:r>
    </w:p>
    <w:p w:rsidR="00CC6B49" w:rsidRPr="002C2929" w:rsidRDefault="00CC6B49" w:rsidP="00CC6B49">
      <w:pPr>
        <w:rPr>
          <w:rFonts w:eastAsia="Calibri"/>
        </w:rPr>
      </w:pPr>
      <w:r w:rsidRPr="002C2929">
        <w:rPr>
          <w:rFonts w:eastAsia="Calibri"/>
        </w:rPr>
        <w:t>Год обучения_________</w:t>
      </w:r>
    </w:p>
    <w:p w:rsidR="00CC6B49" w:rsidRPr="002C2929" w:rsidRDefault="00CC6B49" w:rsidP="00CC6B49">
      <w:pPr>
        <w:rPr>
          <w:rFonts w:eastAsia="Calibri"/>
        </w:rPr>
      </w:pPr>
      <w:r w:rsidRPr="002C2929">
        <w:rPr>
          <w:rFonts w:eastAsia="Calibri"/>
        </w:rPr>
        <w:t xml:space="preserve">Кол-во </w:t>
      </w:r>
      <w:proofErr w:type="gramStart"/>
      <w:r w:rsidRPr="002C2929">
        <w:rPr>
          <w:rFonts w:eastAsia="Calibri"/>
        </w:rPr>
        <w:t>обучающихся</w:t>
      </w:r>
      <w:proofErr w:type="gramEnd"/>
      <w:r w:rsidRPr="002C2929">
        <w:rPr>
          <w:rFonts w:eastAsia="Calibri"/>
        </w:rPr>
        <w:t xml:space="preserve"> в группе ____________</w:t>
      </w:r>
    </w:p>
    <w:p w:rsidR="00CC6B49" w:rsidRPr="002C2929" w:rsidRDefault="00CC6B49" w:rsidP="00CC6B49">
      <w:pPr>
        <w:rPr>
          <w:rFonts w:eastAsia="Calibri"/>
        </w:rPr>
      </w:pPr>
      <w:r w:rsidRPr="002C2929">
        <w:rPr>
          <w:rFonts w:eastAsia="Calibri"/>
        </w:rPr>
        <w:t xml:space="preserve">Дата проведения аттестации__________________________________________ </w:t>
      </w:r>
    </w:p>
    <w:p w:rsidR="00CC6B49" w:rsidRPr="002C2929" w:rsidRDefault="00CC6B49" w:rsidP="00CC6B49">
      <w:pPr>
        <w:rPr>
          <w:rFonts w:eastAsia="Calibri"/>
        </w:rPr>
      </w:pPr>
      <w:r w:rsidRPr="002C2929">
        <w:rPr>
          <w:rFonts w:eastAsia="Calibri"/>
        </w:rPr>
        <w:t>Форма проведения __________________________________________________</w:t>
      </w:r>
    </w:p>
    <w:p w:rsidR="00CC6B49" w:rsidRPr="002C2929" w:rsidRDefault="00CC6B49" w:rsidP="00CC6B49">
      <w:pPr>
        <w:rPr>
          <w:rFonts w:eastAsia="Calibri"/>
        </w:rPr>
      </w:pPr>
      <w:r w:rsidRPr="002C2929">
        <w:rPr>
          <w:rFonts w:eastAsia="Calibri"/>
        </w:rPr>
        <w:t>Форма оценки результатов уровень (высокий, средний, низкий)</w:t>
      </w:r>
    </w:p>
    <w:p w:rsidR="00CC6B49" w:rsidRPr="002C2929" w:rsidRDefault="00CC6B49" w:rsidP="00CC6B49">
      <w:pPr>
        <w:rPr>
          <w:rFonts w:eastAsia="Calibri"/>
        </w:rPr>
      </w:pPr>
    </w:p>
    <w:p w:rsidR="00CC6B49" w:rsidRPr="002C2929" w:rsidRDefault="00CC6B49" w:rsidP="00CC6B49">
      <w:pPr>
        <w:jc w:val="center"/>
        <w:rPr>
          <w:rFonts w:eastAsia="Calibri"/>
          <w:b/>
        </w:rPr>
      </w:pPr>
      <w:r w:rsidRPr="002C2929">
        <w:rPr>
          <w:rFonts w:eastAsia="Calibri"/>
          <w:b/>
        </w:rPr>
        <w:t xml:space="preserve">Результаты итоговой аттестации </w:t>
      </w:r>
    </w:p>
    <w:p w:rsidR="00CC6B49" w:rsidRPr="002C2929" w:rsidRDefault="00CC6B49" w:rsidP="00CC6B49">
      <w:pPr>
        <w:jc w:val="center"/>
        <w:rPr>
          <w:rFonts w:eastAsia="Calibri"/>
          <w:b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4"/>
        <w:gridCol w:w="4250"/>
        <w:gridCol w:w="2393"/>
        <w:gridCol w:w="2393"/>
      </w:tblGrid>
      <w:tr w:rsidR="00687AFB" w:rsidRPr="002C2929" w:rsidTr="002C29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49" w:rsidRPr="002C2929" w:rsidRDefault="00CC6B49" w:rsidP="002C2929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2C2929">
              <w:rPr>
                <w:rFonts w:ascii="Times New Roman" w:eastAsia="Calibri" w:hAnsi="Times New Roman"/>
                <w:b/>
                <w:sz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49" w:rsidRPr="002C2929" w:rsidRDefault="00CC6B49" w:rsidP="002C2929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2C2929">
              <w:rPr>
                <w:rFonts w:ascii="Times New Roman" w:eastAsia="Calibri" w:hAnsi="Times New Roman"/>
                <w:b/>
                <w:sz w:val="24"/>
              </w:rPr>
              <w:t>Фамилия имя ребенка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49" w:rsidRPr="002C2929" w:rsidRDefault="00CC6B49" w:rsidP="002C2929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2C2929">
              <w:rPr>
                <w:rFonts w:ascii="Times New Roman" w:eastAsia="Calibri" w:hAnsi="Times New Roman"/>
                <w:b/>
                <w:sz w:val="24"/>
              </w:rPr>
              <w:t>Форма аттестации</w:t>
            </w:r>
          </w:p>
          <w:p w:rsidR="00CC6B49" w:rsidRPr="002C2929" w:rsidRDefault="00CC6B49" w:rsidP="002C2929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2C2929">
              <w:rPr>
                <w:rFonts w:ascii="Times New Roman" w:eastAsia="Calibri" w:hAnsi="Times New Roman"/>
                <w:b/>
                <w:sz w:val="24"/>
              </w:rPr>
              <w:t>(текущая, промежуточная, итоговая)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49" w:rsidRPr="002C2929" w:rsidRDefault="00CC6B49" w:rsidP="002C2929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2C2929">
              <w:rPr>
                <w:rFonts w:ascii="Times New Roman" w:eastAsia="Calibri" w:hAnsi="Times New Roman"/>
                <w:b/>
                <w:sz w:val="24"/>
              </w:rPr>
              <w:t>Результат аттестации</w:t>
            </w:r>
          </w:p>
        </w:tc>
      </w:tr>
      <w:tr w:rsidR="00687AFB" w:rsidRPr="002C2929" w:rsidTr="002C29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9" w:rsidRPr="002C2929" w:rsidRDefault="00CC6B49" w:rsidP="002C2929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9" w:rsidRPr="002C2929" w:rsidRDefault="00CC6B49" w:rsidP="002C2929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9" w:rsidRPr="002C2929" w:rsidRDefault="00CC6B49" w:rsidP="002C2929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9" w:rsidRPr="002C2929" w:rsidRDefault="00CC6B49" w:rsidP="002C2929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687AFB" w:rsidRPr="002C2929" w:rsidTr="002C29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9" w:rsidRPr="002C2929" w:rsidRDefault="00CC6B49" w:rsidP="002C2929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9" w:rsidRPr="002C2929" w:rsidRDefault="00CC6B49" w:rsidP="002C2929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9" w:rsidRPr="002C2929" w:rsidRDefault="00CC6B49" w:rsidP="002C2929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9" w:rsidRPr="002C2929" w:rsidRDefault="00CC6B49" w:rsidP="002C2929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687AFB" w:rsidRPr="002C2929" w:rsidTr="002C29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9" w:rsidRPr="002C2929" w:rsidRDefault="00CC6B49" w:rsidP="002C2929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9" w:rsidRPr="002C2929" w:rsidRDefault="00CC6B49" w:rsidP="002C2929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9" w:rsidRPr="002C2929" w:rsidRDefault="00CC6B49" w:rsidP="002C2929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9" w:rsidRPr="002C2929" w:rsidRDefault="00CC6B49" w:rsidP="002C2929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687AFB" w:rsidRPr="002C2929" w:rsidTr="002C29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9" w:rsidRPr="002C2929" w:rsidRDefault="00CC6B49" w:rsidP="002C2929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9" w:rsidRPr="002C2929" w:rsidRDefault="00CC6B49" w:rsidP="002C2929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9" w:rsidRPr="002C2929" w:rsidRDefault="00CC6B49" w:rsidP="002C2929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49" w:rsidRPr="002C2929" w:rsidRDefault="00CC6B49" w:rsidP="002C2929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</w:tbl>
    <w:p w:rsidR="00CC6B49" w:rsidRPr="002C2929" w:rsidRDefault="00CC6B49" w:rsidP="00CC6B49">
      <w:pPr>
        <w:jc w:val="center"/>
        <w:rPr>
          <w:rFonts w:eastAsia="Calibri"/>
          <w:b/>
        </w:rPr>
      </w:pPr>
    </w:p>
    <w:p w:rsidR="00CC6B49" w:rsidRPr="002C2929" w:rsidRDefault="00CC6B49" w:rsidP="00CC6B49">
      <w:pPr>
        <w:rPr>
          <w:rFonts w:eastAsia="Calibri"/>
        </w:rPr>
      </w:pPr>
      <w:r w:rsidRPr="002C2929">
        <w:rPr>
          <w:rFonts w:eastAsia="Calibri"/>
        </w:rPr>
        <w:t xml:space="preserve">Всего аттестовано _________ </w:t>
      </w:r>
      <w:proofErr w:type="gramStart"/>
      <w:r w:rsidRPr="002C2929">
        <w:rPr>
          <w:rFonts w:eastAsia="Calibri"/>
        </w:rPr>
        <w:t>обучающихся</w:t>
      </w:r>
      <w:proofErr w:type="gramEnd"/>
      <w:r w:rsidRPr="002C2929">
        <w:rPr>
          <w:rFonts w:eastAsia="Calibri"/>
        </w:rPr>
        <w:t xml:space="preserve">. </w:t>
      </w:r>
    </w:p>
    <w:p w:rsidR="00CC6B49" w:rsidRPr="002C2929" w:rsidRDefault="00CC6B49" w:rsidP="00CC6B49">
      <w:pPr>
        <w:rPr>
          <w:rFonts w:eastAsia="Calibri"/>
        </w:rPr>
      </w:pPr>
      <w:r w:rsidRPr="002C2929">
        <w:rPr>
          <w:rFonts w:eastAsia="Calibri"/>
        </w:rPr>
        <w:t xml:space="preserve">Из них по результатам аттестации: </w:t>
      </w:r>
    </w:p>
    <w:p w:rsidR="00CC6B49" w:rsidRPr="002C2929" w:rsidRDefault="00CC6B49" w:rsidP="00CC6B49">
      <w:pPr>
        <w:rPr>
          <w:rFonts w:eastAsia="Calibri"/>
        </w:rPr>
      </w:pPr>
      <w:r w:rsidRPr="002C2929">
        <w:rPr>
          <w:rFonts w:eastAsia="Calibri"/>
        </w:rPr>
        <w:t xml:space="preserve">высокий </w:t>
      </w:r>
      <w:proofErr w:type="spellStart"/>
      <w:r w:rsidRPr="002C2929">
        <w:rPr>
          <w:rFonts w:eastAsia="Calibri"/>
        </w:rPr>
        <w:t>уровень______чел</w:t>
      </w:r>
      <w:proofErr w:type="spellEnd"/>
      <w:r w:rsidRPr="002C2929">
        <w:rPr>
          <w:rFonts w:eastAsia="Calibri"/>
        </w:rPr>
        <w:t xml:space="preserve">. </w:t>
      </w:r>
    </w:p>
    <w:p w:rsidR="00CC6B49" w:rsidRPr="002C2929" w:rsidRDefault="00CC6B49" w:rsidP="00CC6B49">
      <w:pPr>
        <w:rPr>
          <w:rFonts w:eastAsia="Calibri"/>
        </w:rPr>
      </w:pPr>
      <w:r w:rsidRPr="002C2929">
        <w:rPr>
          <w:rFonts w:eastAsia="Calibri"/>
        </w:rPr>
        <w:t xml:space="preserve">средний уровень ______чел. </w:t>
      </w:r>
    </w:p>
    <w:p w:rsidR="00CC6B49" w:rsidRPr="002C2929" w:rsidRDefault="00CC6B49" w:rsidP="00CC6B49">
      <w:pPr>
        <w:rPr>
          <w:rFonts w:eastAsia="Calibri"/>
        </w:rPr>
      </w:pPr>
      <w:r w:rsidRPr="002C2929">
        <w:rPr>
          <w:rFonts w:eastAsia="Calibri"/>
        </w:rPr>
        <w:t xml:space="preserve">низкий </w:t>
      </w:r>
      <w:proofErr w:type="spellStart"/>
      <w:r w:rsidRPr="002C2929">
        <w:rPr>
          <w:rFonts w:eastAsia="Calibri"/>
        </w:rPr>
        <w:t>уровень_____чел</w:t>
      </w:r>
      <w:proofErr w:type="spellEnd"/>
      <w:r w:rsidRPr="002C2929">
        <w:rPr>
          <w:rFonts w:eastAsia="Calibri"/>
        </w:rPr>
        <w:t xml:space="preserve">. </w:t>
      </w:r>
    </w:p>
    <w:p w:rsidR="00CC6B49" w:rsidRPr="002C2929" w:rsidRDefault="00CC6B49" w:rsidP="00CC6B49">
      <w:pPr>
        <w:rPr>
          <w:rFonts w:eastAsia="Calibri"/>
        </w:rPr>
      </w:pPr>
      <w:r w:rsidRPr="002C2929">
        <w:rPr>
          <w:rFonts w:eastAsia="Calibri"/>
        </w:rPr>
        <w:t xml:space="preserve">Результаты аттестации __________________ </w:t>
      </w:r>
    </w:p>
    <w:p w:rsidR="00CC6B49" w:rsidRPr="002C2929" w:rsidRDefault="00CC6B49" w:rsidP="00CC6B49">
      <w:pPr>
        <w:jc w:val="center"/>
        <w:rPr>
          <w:rFonts w:eastAsia="Calibri"/>
        </w:rPr>
      </w:pPr>
    </w:p>
    <w:p w:rsidR="00CC6B49" w:rsidRPr="002C2929" w:rsidRDefault="00CC6B49" w:rsidP="00CC6B49">
      <w:pPr>
        <w:rPr>
          <w:rFonts w:eastAsia="Calibri"/>
          <w:b/>
        </w:rPr>
      </w:pPr>
      <w:r w:rsidRPr="002C2929">
        <w:rPr>
          <w:rFonts w:eastAsia="Calibri"/>
          <w:b/>
        </w:rPr>
        <w:t xml:space="preserve">Дата: «___» ________________ 20__ г. </w:t>
      </w:r>
    </w:p>
    <w:p w:rsidR="00CC6B49" w:rsidRPr="002C2929" w:rsidRDefault="00CC6B49" w:rsidP="00CC6B49">
      <w:pPr>
        <w:rPr>
          <w:rFonts w:eastAsia="Calibri"/>
          <w:b/>
        </w:rPr>
      </w:pPr>
      <w:r w:rsidRPr="002C2929">
        <w:rPr>
          <w:rFonts w:eastAsia="Calibri"/>
          <w:b/>
        </w:rPr>
        <w:t>Подпись руководителя _____________________</w:t>
      </w:r>
    </w:p>
    <w:p w:rsidR="00CC6B49" w:rsidRPr="002C2929" w:rsidRDefault="00CC6B49" w:rsidP="00CC6B49">
      <w:pPr>
        <w:rPr>
          <w:rFonts w:eastAsia="Calibri"/>
          <w:b/>
        </w:rPr>
      </w:pPr>
    </w:p>
    <w:p w:rsidR="00CC6B49" w:rsidRPr="002C2929" w:rsidRDefault="00CC6B49" w:rsidP="00CC6B49">
      <w:pPr>
        <w:rPr>
          <w:rFonts w:eastAsia="Calibri"/>
        </w:rPr>
      </w:pPr>
    </w:p>
    <w:p w:rsidR="00CC6B49" w:rsidRPr="002C2929" w:rsidRDefault="00CC6B49" w:rsidP="00CC6B49">
      <w:pPr>
        <w:jc w:val="both"/>
        <w:rPr>
          <w:lang w:eastAsia="ru-RU"/>
        </w:rPr>
      </w:pPr>
    </w:p>
    <w:p w:rsidR="00CC6B49" w:rsidRPr="002C2929" w:rsidRDefault="00CC6B49" w:rsidP="00CC6B49">
      <w:pPr>
        <w:shd w:val="clear" w:color="auto" w:fill="FFFFFF"/>
        <w:jc w:val="both"/>
        <w:rPr>
          <w:b/>
          <w:bCs/>
          <w:lang w:eastAsia="ru-RU"/>
        </w:rPr>
      </w:pPr>
    </w:p>
    <w:p w:rsidR="00CC6B49" w:rsidRPr="002C2929" w:rsidRDefault="00CC6B49" w:rsidP="00CC6B49">
      <w:pPr>
        <w:shd w:val="clear" w:color="auto" w:fill="FFFFFF"/>
        <w:jc w:val="both"/>
        <w:rPr>
          <w:b/>
          <w:bCs/>
          <w:lang w:eastAsia="ru-RU"/>
        </w:rPr>
      </w:pPr>
    </w:p>
    <w:p w:rsidR="00687AFB" w:rsidRPr="002C2929" w:rsidRDefault="00687AFB">
      <w:pPr>
        <w:suppressAutoHyphens w:val="0"/>
        <w:spacing w:line="276" w:lineRule="auto"/>
        <w:rPr>
          <w:bCs/>
          <w:lang w:eastAsia="ru-RU"/>
        </w:rPr>
      </w:pPr>
      <w:r w:rsidRPr="002C2929">
        <w:rPr>
          <w:bCs/>
          <w:lang w:eastAsia="ru-RU"/>
        </w:rPr>
        <w:br w:type="page"/>
      </w:r>
    </w:p>
    <w:p w:rsidR="00CC6B49" w:rsidRPr="002C2929" w:rsidRDefault="00CC6B49" w:rsidP="00CC6B49">
      <w:pPr>
        <w:shd w:val="clear" w:color="auto" w:fill="FFFFFF"/>
        <w:ind w:left="6804"/>
        <w:jc w:val="both"/>
        <w:rPr>
          <w:bCs/>
          <w:lang w:eastAsia="ru-RU"/>
        </w:rPr>
      </w:pPr>
      <w:r w:rsidRPr="002C2929">
        <w:rPr>
          <w:bCs/>
          <w:lang w:eastAsia="ru-RU"/>
        </w:rPr>
        <w:lastRenderedPageBreak/>
        <w:t>Приложение 2</w:t>
      </w:r>
    </w:p>
    <w:p w:rsidR="00CC6B49" w:rsidRPr="002C2929" w:rsidRDefault="00CC6B49" w:rsidP="00CC6B49">
      <w:pPr>
        <w:shd w:val="clear" w:color="auto" w:fill="FFFFFF"/>
        <w:jc w:val="both"/>
        <w:rPr>
          <w:b/>
          <w:bCs/>
          <w:lang w:eastAsia="ru-RU"/>
        </w:rPr>
      </w:pPr>
    </w:p>
    <w:p w:rsidR="00CC6B49" w:rsidRPr="002C2929" w:rsidRDefault="00CC6B49" w:rsidP="00706A36">
      <w:pPr>
        <w:pStyle w:val="2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34" w:name="_Toc55603308"/>
      <w:r w:rsidRPr="002C2929">
        <w:rPr>
          <w:rFonts w:ascii="Times New Roman" w:eastAsia="Calibri" w:hAnsi="Times New Roman" w:cs="Times New Roman"/>
          <w:color w:val="auto"/>
          <w:sz w:val="24"/>
          <w:szCs w:val="24"/>
        </w:rPr>
        <w:t>Календарный учебный график</w:t>
      </w:r>
      <w:bookmarkEnd w:id="34"/>
      <w:r w:rsidRPr="002C292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CC6B49" w:rsidRPr="002C2929" w:rsidRDefault="00CC6B49" w:rsidP="00CC6B49">
      <w:pPr>
        <w:ind w:firstLine="709"/>
        <w:jc w:val="both"/>
        <w:rPr>
          <w:lang w:eastAsia="ru-RU"/>
        </w:rPr>
      </w:pPr>
      <w:r w:rsidRPr="002C2929">
        <w:rPr>
          <w:lang w:eastAsia="zh-CN"/>
        </w:rPr>
        <w:t>Режим организации занятий по данной дополнительной общеобразовательной программе определяется календарным учебным графиком и соответствует нормам, утвержденным «</w:t>
      </w:r>
      <w:proofErr w:type="spellStart"/>
      <w:r w:rsidRPr="002C2929">
        <w:rPr>
          <w:lang w:eastAsia="zh-CN"/>
        </w:rPr>
        <w:t>СанПин</w:t>
      </w:r>
      <w:proofErr w:type="spellEnd"/>
      <w:r w:rsidRPr="002C2929">
        <w:rPr>
          <w:lang w:eastAsia="zh-CN"/>
        </w:rPr>
        <w:t xml:space="preserve"> к устройству, содержанию и организации режима работы образовательных организаций дополнительного образования детей» № 41 от 04.07.2014 (</w:t>
      </w:r>
      <w:proofErr w:type="spellStart"/>
      <w:r w:rsidRPr="002C2929">
        <w:rPr>
          <w:lang w:eastAsia="zh-CN"/>
        </w:rPr>
        <w:t>СанПин</w:t>
      </w:r>
      <w:proofErr w:type="spellEnd"/>
      <w:r w:rsidRPr="002C2929">
        <w:rPr>
          <w:lang w:eastAsia="zh-CN"/>
        </w:rPr>
        <w:t xml:space="preserve"> 2.4.43172 -14, пункт 8.2, 8.3, приложение №3)</w:t>
      </w:r>
      <w:r w:rsidRPr="002C2929">
        <w:rPr>
          <w:lang w:eastAsia="ru-RU"/>
        </w:rPr>
        <w:t xml:space="preserve">. </w:t>
      </w:r>
    </w:p>
    <w:p w:rsidR="00CC6B49" w:rsidRPr="002C2929" w:rsidRDefault="00CC6B49" w:rsidP="00CC6B49">
      <w:pPr>
        <w:ind w:firstLine="709"/>
        <w:jc w:val="both"/>
        <w:rPr>
          <w:lang w:eastAsia="ru-RU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2811"/>
        <w:gridCol w:w="3393"/>
        <w:gridCol w:w="3366"/>
      </w:tblGrid>
      <w:tr w:rsidR="00564DC0" w:rsidRPr="002C2929" w:rsidTr="00564DC0">
        <w:tc>
          <w:tcPr>
            <w:tcW w:w="2811" w:type="dxa"/>
          </w:tcPr>
          <w:p w:rsidR="00564DC0" w:rsidRPr="002C2929" w:rsidRDefault="00564DC0" w:rsidP="002C2929">
            <w:pPr>
              <w:rPr>
                <w:rFonts w:ascii="Times New Roman" w:hAnsi="Times New Roman"/>
                <w:b/>
                <w:sz w:val="24"/>
              </w:rPr>
            </w:pPr>
            <w:r w:rsidRPr="002C2929">
              <w:rPr>
                <w:rFonts w:ascii="Times New Roman" w:hAnsi="Times New Roman"/>
                <w:b/>
                <w:sz w:val="24"/>
              </w:rPr>
              <w:t>Года обучения</w:t>
            </w:r>
          </w:p>
        </w:tc>
        <w:tc>
          <w:tcPr>
            <w:tcW w:w="3393" w:type="dxa"/>
          </w:tcPr>
          <w:p w:rsidR="00564DC0" w:rsidRPr="002C2929" w:rsidRDefault="00564DC0" w:rsidP="002C2929">
            <w:pPr>
              <w:rPr>
                <w:rFonts w:ascii="Times New Roman" w:hAnsi="Times New Roman"/>
                <w:b/>
                <w:sz w:val="24"/>
              </w:rPr>
            </w:pPr>
            <w:r w:rsidRPr="002C2929">
              <w:rPr>
                <w:rFonts w:ascii="Times New Roman" w:hAnsi="Times New Roman"/>
                <w:b/>
                <w:sz w:val="24"/>
              </w:rPr>
              <w:t>1 год обучения</w:t>
            </w:r>
          </w:p>
        </w:tc>
        <w:tc>
          <w:tcPr>
            <w:tcW w:w="3366" w:type="dxa"/>
          </w:tcPr>
          <w:p w:rsidR="00564DC0" w:rsidRPr="002C2929" w:rsidRDefault="00564DC0" w:rsidP="002C2929">
            <w:pPr>
              <w:rPr>
                <w:rFonts w:ascii="Times New Roman" w:hAnsi="Times New Roman"/>
                <w:b/>
                <w:sz w:val="24"/>
              </w:rPr>
            </w:pPr>
            <w:r w:rsidRPr="002C2929">
              <w:rPr>
                <w:rFonts w:ascii="Times New Roman" w:hAnsi="Times New Roman"/>
                <w:b/>
                <w:sz w:val="24"/>
              </w:rPr>
              <w:t>2 год обучения</w:t>
            </w:r>
          </w:p>
        </w:tc>
      </w:tr>
      <w:tr w:rsidR="00687AFB" w:rsidRPr="002C2929" w:rsidTr="002C2929">
        <w:tc>
          <w:tcPr>
            <w:tcW w:w="2811" w:type="dxa"/>
          </w:tcPr>
          <w:p w:rsidR="00CC6B49" w:rsidRPr="002C2929" w:rsidRDefault="00CC6B49" w:rsidP="002C2929">
            <w:pPr>
              <w:rPr>
                <w:rFonts w:ascii="Times New Roman" w:hAnsi="Times New Roman"/>
                <w:b/>
                <w:sz w:val="24"/>
              </w:rPr>
            </w:pPr>
            <w:r w:rsidRPr="002C2929">
              <w:rPr>
                <w:rFonts w:ascii="Times New Roman" w:hAnsi="Times New Roman"/>
                <w:b/>
                <w:sz w:val="24"/>
              </w:rPr>
              <w:t>Начало учебного года</w:t>
            </w:r>
          </w:p>
        </w:tc>
        <w:tc>
          <w:tcPr>
            <w:tcW w:w="6759" w:type="dxa"/>
            <w:gridSpan w:val="2"/>
            <w:vAlign w:val="center"/>
          </w:tcPr>
          <w:p w:rsidR="00CC6B49" w:rsidRPr="002C2929" w:rsidRDefault="00564DC0" w:rsidP="002C292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64DC0">
              <w:rPr>
                <w:rFonts w:ascii="Times New Roman" w:hAnsi="Times New Roman"/>
                <w:b/>
                <w:sz w:val="24"/>
              </w:rPr>
              <w:t>04</w:t>
            </w:r>
            <w:r>
              <w:rPr>
                <w:rFonts w:ascii="Times New Roman" w:hAnsi="Times New Roman"/>
                <w:b/>
                <w:sz w:val="24"/>
              </w:rPr>
              <w:t>.09.2023</w:t>
            </w:r>
            <w:r w:rsidR="00CC6B49" w:rsidRPr="002C2929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</w:tc>
      </w:tr>
      <w:tr w:rsidR="00687AFB" w:rsidRPr="002C2929" w:rsidTr="002C2929">
        <w:tc>
          <w:tcPr>
            <w:tcW w:w="2811" w:type="dxa"/>
          </w:tcPr>
          <w:p w:rsidR="00CC6B49" w:rsidRPr="002C2929" w:rsidRDefault="00CC6B49" w:rsidP="002C2929">
            <w:pPr>
              <w:rPr>
                <w:rFonts w:ascii="Times New Roman" w:hAnsi="Times New Roman"/>
                <w:b/>
                <w:sz w:val="24"/>
              </w:rPr>
            </w:pPr>
            <w:r w:rsidRPr="002C2929">
              <w:rPr>
                <w:rFonts w:ascii="Times New Roman" w:hAnsi="Times New Roman"/>
                <w:b/>
                <w:sz w:val="24"/>
              </w:rPr>
              <w:t>Окончание учебного года</w:t>
            </w:r>
          </w:p>
        </w:tc>
        <w:tc>
          <w:tcPr>
            <w:tcW w:w="6759" w:type="dxa"/>
            <w:gridSpan w:val="2"/>
          </w:tcPr>
          <w:p w:rsidR="00CC6B49" w:rsidRPr="002C2929" w:rsidRDefault="00564DC0" w:rsidP="002C292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30.06.2024</w:t>
            </w:r>
            <w:r w:rsidR="00CC6B49" w:rsidRPr="002C2929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</w:tc>
      </w:tr>
      <w:tr w:rsidR="00687AFB" w:rsidRPr="002C2929" w:rsidTr="002C2929">
        <w:tc>
          <w:tcPr>
            <w:tcW w:w="2811" w:type="dxa"/>
          </w:tcPr>
          <w:p w:rsidR="00CC6B49" w:rsidRPr="002C2929" w:rsidRDefault="00CC6B49" w:rsidP="002C2929">
            <w:pPr>
              <w:rPr>
                <w:rFonts w:ascii="Times New Roman" w:hAnsi="Times New Roman"/>
                <w:b/>
                <w:sz w:val="24"/>
              </w:rPr>
            </w:pPr>
            <w:r w:rsidRPr="002C2929">
              <w:rPr>
                <w:rFonts w:ascii="Times New Roman" w:hAnsi="Times New Roman"/>
                <w:b/>
                <w:sz w:val="24"/>
              </w:rPr>
              <w:t>Количество учебных недель</w:t>
            </w:r>
          </w:p>
        </w:tc>
        <w:tc>
          <w:tcPr>
            <w:tcW w:w="6759" w:type="dxa"/>
            <w:gridSpan w:val="2"/>
          </w:tcPr>
          <w:p w:rsidR="00CC6B49" w:rsidRPr="002C2929" w:rsidRDefault="00CC6B49" w:rsidP="002C292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64DC0">
              <w:rPr>
                <w:rFonts w:ascii="Times New Roman" w:hAnsi="Times New Roman"/>
                <w:b/>
                <w:sz w:val="24"/>
              </w:rPr>
              <w:t>40</w:t>
            </w:r>
            <w:r w:rsidRPr="002C2929">
              <w:rPr>
                <w:rFonts w:ascii="Times New Roman" w:hAnsi="Times New Roman"/>
                <w:b/>
                <w:sz w:val="24"/>
              </w:rPr>
              <w:t xml:space="preserve"> недель </w:t>
            </w:r>
          </w:p>
        </w:tc>
      </w:tr>
      <w:tr w:rsidR="00564DC0" w:rsidRPr="002C2929" w:rsidTr="00564DC0">
        <w:tc>
          <w:tcPr>
            <w:tcW w:w="2811" w:type="dxa"/>
          </w:tcPr>
          <w:p w:rsidR="00564DC0" w:rsidRPr="002C2929" w:rsidRDefault="00564DC0" w:rsidP="002C2929">
            <w:pPr>
              <w:rPr>
                <w:rFonts w:ascii="Times New Roman" w:hAnsi="Times New Roman"/>
                <w:b/>
                <w:sz w:val="24"/>
              </w:rPr>
            </w:pPr>
            <w:r w:rsidRPr="002C2929">
              <w:rPr>
                <w:rFonts w:ascii="Times New Roman" w:hAnsi="Times New Roman"/>
                <w:b/>
                <w:sz w:val="24"/>
              </w:rPr>
              <w:t>Количество часов в год</w:t>
            </w:r>
          </w:p>
        </w:tc>
        <w:tc>
          <w:tcPr>
            <w:tcW w:w="3393" w:type="dxa"/>
          </w:tcPr>
          <w:p w:rsidR="00564DC0" w:rsidRPr="002C2929" w:rsidRDefault="00564DC0" w:rsidP="002C292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</w:t>
            </w:r>
          </w:p>
        </w:tc>
        <w:tc>
          <w:tcPr>
            <w:tcW w:w="3366" w:type="dxa"/>
          </w:tcPr>
          <w:p w:rsidR="00564DC0" w:rsidRPr="002C2929" w:rsidRDefault="00564DC0" w:rsidP="002C292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</w:t>
            </w:r>
          </w:p>
        </w:tc>
      </w:tr>
      <w:tr w:rsidR="00564DC0" w:rsidRPr="002C2929" w:rsidTr="00564DC0">
        <w:tc>
          <w:tcPr>
            <w:tcW w:w="2811" w:type="dxa"/>
          </w:tcPr>
          <w:p w:rsidR="00564DC0" w:rsidRPr="002C2929" w:rsidRDefault="00564DC0" w:rsidP="002C2929">
            <w:pPr>
              <w:rPr>
                <w:rFonts w:ascii="Times New Roman" w:hAnsi="Times New Roman"/>
                <w:b/>
                <w:sz w:val="24"/>
              </w:rPr>
            </w:pPr>
            <w:r w:rsidRPr="002C2929">
              <w:rPr>
                <w:rFonts w:ascii="Times New Roman" w:hAnsi="Times New Roman"/>
                <w:b/>
                <w:sz w:val="24"/>
              </w:rPr>
              <w:t>Продолжительность занятия (академический час)</w:t>
            </w:r>
          </w:p>
        </w:tc>
        <w:tc>
          <w:tcPr>
            <w:tcW w:w="3393" w:type="dxa"/>
          </w:tcPr>
          <w:p w:rsidR="00564DC0" w:rsidRPr="002C2929" w:rsidRDefault="00564DC0" w:rsidP="002C292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C2929"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3366" w:type="dxa"/>
          </w:tcPr>
          <w:p w:rsidR="00564DC0" w:rsidRPr="002C2929" w:rsidRDefault="00564DC0" w:rsidP="002C292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C2929">
              <w:rPr>
                <w:rFonts w:ascii="Times New Roman" w:hAnsi="Times New Roman"/>
                <w:b/>
                <w:sz w:val="24"/>
              </w:rPr>
              <w:t>40</w:t>
            </w:r>
          </w:p>
        </w:tc>
      </w:tr>
      <w:tr w:rsidR="00564DC0" w:rsidRPr="002C2929" w:rsidTr="00564DC0">
        <w:tc>
          <w:tcPr>
            <w:tcW w:w="2811" w:type="dxa"/>
          </w:tcPr>
          <w:p w:rsidR="00564DC0" w:rsidRPr="002C2929" w:rsidRDefault="00564DC0" w:rsidP="002C2929">
            <w:pPr>
              <w:rPr>
                <w:rFonts w:ascii="Times New Roman" w:hAnsi="Times New Roman"/>
                <w:b/>
                <w:sz w:val="24"/>
              </w:rPr>
            </w:pPr>
            <w:r w:rsidRPr="002C2929">
              <w:rPr>
                <w:rFonts w:ascii="Times New Roman" w:hAnsi="Times New Roman"/>
                <w:b/>
                <w:sz w:val="24"/>
              </w:rPr>
              <w:t>Периодичность занятий</w:t>
            </w:r>
          </w:p>
        </w:tc>
        <w:tc>
          <w:tcPr>
            <w:tcW w:w="3393" w:type="dxa"/>
          </w:tcPr>
          <w:p w:rsidR="00564DC0" w:rsidRPr="002C2929" w:rsidRDefault="00564DC0" w:rsidP="002C292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2C2929">
              <w:rPr>
                <w:rFonts w:ascii="Times New Roman" w:hAnsi="Times New Roman"/>
                <w:b/>
                <w:sz w:val="24"/>
              </w:rPr>
              <w:t xml:space="preserve"> раза по 2 </w:t>
            </w:r>
            <w:proofErr w:type="spellStart"/>
            <w:r w:rsidRPr="002C2929">
              <w:rPr>
                <w:rFonts w:ascii="Times New Roman" w:hAnsi="Times New Roman"/>
                <w:b/>
                <w:sz w:val="24"/>
              </w:rPr>
              <w:t>ак.ч</w:t>
            </w:r>
            <w:proofErr w:type="spellEnd"/>
            <w:r w:rsidRPr="002C2929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3366" w:type="dxa"/>
          </w:tcPr>
          <w:p w:rsidR="00564DC0" w:rsidRPr="002C2929" w:rsidRDefault="00564DC0" w:rsidP="002C292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раза по 2</w:t>
            </w:r>
            <w:r w:rsidRPr="002C292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C2929">
              <w:rPr>
                <w:rFonts w:ascii="Times New Roman" w:hAnsi="Times New Roman"/>
                <w:b/>
                <w:sz w:val="24"/>
              </w:rPr>
              <w:t>ак.ч</w:t>
            </w:r>
            <w:proofErr w:type="spellEnd"/>
            <w:r w:rsidRPr="002C2929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2C2929" w:rsidRPr="002C2929" w:rsidTr="002C2929">
        <w:tc>
          <w:tcPr>
            <w:tcW w:w="2811" w:type="dxa"/>
          </w:tcPr>
          <w:p w:rsidR="002C2929" w:rsidRPr="002C2929" w:rsidRDefault="002C2929" w:rsidP="002C2929">
            <w:pPr>
              <w:rPr>
                <w:rFonts w:ascii="Times New Roman" w:hAnsi="Times New Roman"/>
                <w:b/>
                <w:sz w:val="24"/>
              </w:rPr>
            </w:pPr>
            <w:r w:rsidRPr="002C2929">
              <w:rPr>
                <w:rFonts w:ascii="Times New Roman" w:hAnsi="Times New Roman"/>
                <w:b/>
                <w:sz w:val="24"/>
              </w:rPr>
              <w:t>Объем и срок освоения программы</w:t>
            </w:r>
          </w:p>
        </w:tc>
        <w:tc>
          <w:tcPr>
            <w:tcW w:w="6759" w:type="dxa"/>
            <w:gridSpan w:val="2"/>
            <w:vAlign w:val="center"/>
          </w:tcPr>
          <w:p w:rsidR="002C2929" w:rsidRPr="002C2929" w:rsidRDefault="00564DC0" w:rsidP="00564DC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136</w:t>
            </w:r>
            <w:r w:rsidR="002C2929">
              <w:rPr>
                <w:rFonts w:ascii="Times New Roman" w:hAnsi="Times New Roman"/>
                <w:b/>
                <w:sz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</w:rPr>
              <w:t>ов</w:t>
            </w:r>
            <w:r w:rsidR="002C2929"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="002C2929" w:rsidRPr="002C2929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</w:tc>
      </w:tr>
      <w:tr w:rsidR="002C2929" w:rsidRPr="002C2929" w:rsidTr="002C2929">
        <w:tc>
          <w:tcPr>
            <w:tcW w:w="2811" w:type="dxa"/>
          </w:tcPr>
          <w:p w:rsidR="002C2929" w:rsidRPr="002C2929" w:rsidRDefault="002C2929" w:rsidP="002C2929">
            <w:pPr>
              <w:rPr>
                <w:rFonts w:ascii="Times New Roman" w:hAnsi="Times New Roman"/>
                <w:b/>
                <w:sz w:val="24"/>
              </w:rPr>
            </w:pPr>
            <w:r w:rsidRPr="002C2929">
              <w:rPr>
                <w:rFonts w:ascii="Times New Roman" w:hAnsi="Times New Roman"/>
                <w:b/>
                <w:sz w:val="24"/>
              </w:rPr>
              <w:t>Режим занятий</w:t>
            </w:r>
          </w:p>
        </w:tc>
        <w:tc>
          <w:tcPr>
            <w:tcW w:w="6759" w:type="dxa"/>
            <w:gridSpan w:val="2"/>
            <w:vAlign w:val="center"/>
          </w:tcPr>
          <w:p w:rsidR="002C2929" w:rsidRPr="002C2929" w:rsidRDefault="002C2929" w:rsidP="002C292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C2929">
              <w:rPr>
                <w:rFonts w:ascii="Times New Roman" w:hAnsi="Times New Roman"/>
                <w:b/>
                <w:sz w:val="24"/>
              </w:rPr>
              <w:t xml:space="preserve">В соответствии с расписанием </w:t>
            </w:r>
          </w:p>
        </w:tc>
      </w:tr>
      <w:tr w:rsidR="002C2929" w:rsidRPr="002C2929" w:rsidTr="002C2929">
        <w:tc>
          <w:tcPr>
            <w:tcW w:w="2811" w:type="dxa"/>
          </w:tcPr>
          <w:p w:rsidR="002C2929" w:rsidRPr="002C2929" w:rsidRDefault="002C2929" w:rsidP="002C2929">
            <w:pPr>
              <w:rPr>
                <w:rFonts w:ascii="Times New Roman" w:hAnsi="Times New Roman"/>
                <w:b/>
                <w:sz w:val="24"/>
              </w:rPr>
            </w:pPr>
            <w:r w:rsidRPr="002C2929">
              <w:rPr>
                <w:rFonts w:ascii="Times New Roman" w:hAnsi="Times New Roman"/>
                <w:b/>
                <w:sz w:val="24"/>
              </w:rPr>
              <w:t>Каникулы зимние</w:t>
            </w:r>
          </w:p>
        </w:tc>
        <w:tc>
          <w:tcPr>
            <w:tcW w:w="6759" w:type="dxa"/>
            <w:gridSpan w:val="2"/>
            <w:vAlign w:val="center"/>
          </w:tcPr>
          <w:p w:rsidR="002C2929" w:rsidRPr="002C2929" w:rsidRDefault="002C2929" w:rsidP="00564DC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C2929">
              <w:rPr>
                <w:rFonts w:ascii="Times New Roman" w:hAnsi="Times New Roman"/>
                <w:b/>
                <w:sz w:val="24"/>
              </w:rPr>
              <w:t>31.12.202</w:t>
            </w:r>
            <w:r w:rsidR="00564DC0">
              <w:rPr>
                <w:rFonts w:ascii="Times New Roman" w:hAnsi="Times New Roman"/>
                <w:b/>
                <w:sz w:val="24"/>
              </w:rPr>
              <w:t>3г. – 10.01.2024</w:t>
            </w:r>
            <w:r w:rsidRPr="002C2929">
              <w:rPr>
                <w:rFonts w:ascii="Times New Roman" w:hAnsi="Times New Roman"/>
                <w:b/>
                <w:sz w:val="24"/>
              </w:rPr>
              <w:t>г.</w:t>
            </w:r>
          </w:p>
        </w:tc>
      </w:tr>
      <w:tr w:rsidR="002C2929" w:rsidRPr="002C2929" w:rsidTr="002C2929">
        <w:tc>
          <w:tcPr>
            <w:tcW w:w="2811" w:type="dxa"/>
          </w:tcPr>
          <w:p w:rsidR="002C2929" w:rsidRPr="002C2929" w:rsidRDefault="002C2929" w:rsidP="002C2929">
            <w:pPr>
              <w:rPr>
                <w:rFonts w:ascii="Times New Roman" w:hAnsi="Times New Roman"/>
                <w:b/>
                <w:sz w:val="24"/>
              </w:rPr>
            </w:pPr>
            <w:r w:rsidRPr="002C2929">
              <w:rPr>
                <w:rFonts w:ascii="Times New Roman" w:hAnsi="Times New Roman"/>
                <w:b/>
                <w:sz w:val="24"/>
              </w:rPr>
              <w:t>Каникулы летние</w:t>
            </w:r>
          </w:p>
        </w:tc>
        <w:tc>
          <w:tcPr>
            <w:tcW w:w="6759" w:type="dxa"/>
            <w:gridSpan w:val="2"/>
            <w:vAlign w:val="center"/>
          </w:tcPr>
          <w:p w:rsidR="002C2929" w:rsidRPr="002C2929" w:rsidRDefault="00564DC0" w:rsidP="002C292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01.07.2024г. – 31.08.2024</w:t>
            </w:r>
            <w:r w:rsidR="002C2929" w:rsidRPr="002C2929">
              <w:rPr>
                <w:rFonts w:ascii="Times New Roman" w:hAnsi="Times New Roman"/>
                <w:b/>
                <w:sz w:val="24"/>
              </w:rPr>
              <w:t>г.</w:t>
            </w:r>
          </w:p>
        </w:tc>
      </w:tr>
    </w:tbl>
    <w:p w:rsidR="00CC6B49" w:rsidRPr="002C2929" w:rsidRDefault="00CC6B49" w:rsidP="00CC6B49">
      <w:pPr>
        <w:ind w:firstLine="709"/>
        <w:rPr>
          <w:rFonts w:eastAsia="Calibri"/>
        </w:rPr>
      </w:pPr>
    </w:p>
    <w:p w:rsidR="007B0560" w:rsidRPr="002C2929" w:rsidRDefault="007B0560" w:rsidP="007B0560">
      <w:pPr>
        <w:suppressAutoHyphens w:val="0"/>
        <w:spacing w:line="276" w:lineRule="auto"/>
      </w:pPr>
    </w:p>
    <w:bookmarkEnd w:id="23"/>
    <w:p w:rsidR="00B53B2B" w:rsidRPr="002C2929" w:rsidRDefault="00B53B2B" w:rsidP="00CA5E3E">
      <w:pPr>
        <w:spacing w:line="276" w:lineRule="auto"/>
      </w:pPr>
    </w:p>
    <w:sectPr w:rsidR="00B53B2B" w:rsidRPr="002C2929" w:rsidSect="00BC4007">
      <w:footerReference w:type="default" r:id="rId16"/>
      <w:pgSz w:w="11906" w:h="17338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4F" w:rsidRDefault="0015044F" w:rsidP="00D46DAA">
      <w:r>
        <w:separator/>
      </w:r>
    </w:p>
  </w:endnote>
  <w:endnote w:type="continuationSeparator" w:id="0">
    <w:p w:rsidR="0015044F" w:rsidRDefault="0015044F" w:rsidP="00D4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138258"/>
      <w:docPartObj>
        <w:docPartGallery w:val="Page Numbers (Bottom of Page)"/>
        <w:docPartUnique/>
      </w:docPartObj>
    </w:sdtPr>
    <w:sdtEndPr/>
    <w:sdtContent>
      <w:p w:rsidR="002C2929" w:rsidRDefault="002C2929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307">
          <w:rPr>
            <w:noProof/>
          </w:rPr>
          <w:t>2</w:t>
        </w:r>
        <w:r>
          <w:fldChar w:fldCharType="end"/>
        </w:r>
      </w:p>
    </w:sdtContent>
  </w:sdt>
  <w:p w:rsidR="002C2929" w:rsidRDefault="002C292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4F" w:rsidRDefault="0015044F" w:rsidP="00D46DAA">
      <w:r>
        <w:separator/>
      </w:r>
    </w:p>
  </w:footnote>
  <w:footnote w:type="continuationSeparator" w:id="0">
    <w:p w:rsidR="0015044F" w:rsidRDefault="0015044F" w:rsidP="00D4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781"/>
        </w:tabs>
        <w:ind w:left="1781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13B73C0"/>
    <w:multiLevelType w:val="hybridMultilevel"/>
    <w:tmpl w:val="955EC5B0"/>
    <w:lvl w:ilvl="0" w:tplc="A2AE6046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4950B4"/>
    <w:multiLevelType w:val="hybridMultilevel"/>
    <w:tmpl w:val="8B02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810"/>
    <w:multiLevelType w:val="hybridMultilevel"/>
    <w:tmpl w:val="D63A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E16B9"/>
    <w:multiLevelType w:val="hybridMultilevel"/>
    <w:tmpl w:val="4AD4FAFA"/>
    <w:lvl w:ilvl="0" w:tplc="0BCE29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02148"/>
    <w:multiLevelType w:val="hybridMultilevel"/>
    <w:tmpl w:val="1DF20C3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0DC616FF"/>
    <w:multiLevelType w:val="hybridMultilevel"/>
    <w:tmpl w:val="A8D6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F2756"/>
    <w:multiLevelType w:val="hybridMultilevel"/>
    <w:tmpl w:val="795AF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765AA"/>
    <w:multiLevelType w:val="hybridMultilevel"/>
    <w:tmpl w:val="F4DC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162C9"/>
    <w:multiLevelType w:val="hybridMultilevel"/>
    <w:tmpl w:val="E968E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A54B7B"/>
    <w:multiLevelType w:val="hybridMultilevel"/>
    <w:tmpl w:val="0876184E"/>
    <w:lvl w:ilvl="0" w:tplc="DC3680E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55632"/>
    <w:multiLevelType w:val="multilevel"/>
    <w:tmpl w:val="0684494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1A6A085F"/>
    <w:multiLevelType w:val="hybridMultilevel"/>
    <w:tmpl w:val="ACAA873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EBB1F7F"/>
    <w:multiLevelType w:val="hybridMultilevel"/>
    <w:tmpl w:val="C2748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BA02AA"/>
    <w:multiLevelType w:val="hybridMultilevel"/>
    <w:tmpl w:val="B074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11312"/>
    <w:multiLevelType w:val="hybridMultilevel"/>
    <w:tmpl w:val="9C40F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3C0821"/>
    <w:multiLevelType w:val="hybridMultilevel"/>
    <w:tmpl w:val="3B3CC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6F1159"/>
    <w:multiLevelType w:val="hybridMultilevel"/>
    <w:tmpl w:val="6B0E8DA2"/>
    <w:lvl w:ilvl="0" w:tplc="7246726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C28A1"/>
    <w:multiLevelType w:val="hybridMultilevel"/>
    <w:tmpl w:val="CA0A9D0E"/>
    <w:lvl w:ilvl="0" w:tplc="A2AE6046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5D72BD"/>
    <w:multiLevelType w:val="hybridMultilevel"/>
    <w:tmpl w:val="31C0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911C7"/>
    <w:multiLevelType w:val="hybridMultilevel"/>
    <w:tmpl w:val="814CCC02"/>
    <w:lvl w:ilvl="0" w:tplc="7246726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D4879"/>
    <w:multiLevelType w:val="hybridMultilevel"/>
    <w:tmpl w:val="15E68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C65F4"/>
    <w:multiLevelType w:val="hybridMultilevel"/>
    <w:tmpl w:val="423C5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BF3B71"/>
    <w:multiLevelType w:val="hybridMultilevel"/>
    <w:tmpl w:val="8694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71CA6"/>
    <w:multiLevelType w:val="hybridMultilevel"/>
    <w:tmpl w:val="ABE28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C30C0B"/>
    <w:multiLevelType w:val="hybridMultilevel"/>
    <w:tmpl w:val="51E40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1D1FFB"/>
    <w:multiLevelType w:val="hybridMultilevel"/>
    <w:tmpl w:val="39746512"/>
    <w:lvl w:ilvl="0" w:tplc="A2AE6046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832B2A"/>
    <w:multiLevelType w:val="hybridMultilevel"/>
    <w:tmpl w:val="42DC4540"/>
    <w:lvl w:ilvl="0" w:tplc="A2AE6046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0F0503"/>
    <w:multiLevelType w:val="hybridMultilevel"/>
    <w:tmpl w:val="EDCE863A"/>
    <w:lvl w:ilvl="0" w:tplc="A2AE6046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4231F3"/>
    <w:multiLevelType w:val="hybridMultilevel"/>
    <w:tmpl w:val="DBE2E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0418C1"/>
    <w:multiLevelType w:val="hybridMultilevel"/>
    <w:tmpl w:val="07F83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034B0"/>
    <w:multiLevelType w:val="hybridMultilevel"/>
    <w:tmpl w:val="A8D6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73C50"/>
    <w:multiLevelType w:val="hybridMultilevel"/>
    <w:tmpl w:val="352C4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0C1F64"/>
    <w:multiLevelType w:val="hybridMultilevel"/>
    <w:tmpl w:val="F342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A7385E"/>
    <w:multiLevelType w:val="multilevel"/>
    <w:tmpl w:val="3D62473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9C761F3"/>
    <w:multiLevelType w:val="hybridMultilevel"/>
    <w:tmpl w:val="0944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1817D7"/>
    <w:multiLevelType w:val="hybridMultilevel"/>
    <w:tmpl w:val="82E2970C"/>
    <w:lvl w:ilvl="0" w:tplc="DC3680E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14287B"/>
    <w:multiLevelType w:val="hybridMultilevel"/>
    <w:tmpl w:val="61825112"/>
    <w:lvl w:ilvl="0" w:tplc="0419000F">
      <w:start w:val="1"/>
      <w:numFmt w:val="decimal"/>
      <w:lvlText w:val="%1."/>
      <w:lvlJc w:val="left"/>
      <w:pPr>
        <w:ind w:left="570" w:hanging="360"/>
      </w:p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8">
    <w:nsid w:val="5ECA2E3D"/>
    <w:multiLevelType w:val="hybridMultilevel"/>
    <w:tmpl w:val="712AD7BE"/>
    <w:lvl w:ilvl="0" w:tplc="3AEE0B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8C4D34"/>
    <w:multiLevelType w:val="hybridMultilevel"/>
    <w:tmpl w:val="00B0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BD298B"/>
    <w:multiLevelType w:val="hybridMultilevel"/>
    <w:tmpl w:val="D018D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23608B2"/>
    <w:multiLevelType w:val="hybridMultilevel"/>
    <w:tmpl w:val="6BE47A06"/>
    <w:lvl w:ilvl="0" w:tplc="A2AE6046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607724D"/>
    <w:multiLevelType w:val="hybridMultilevel"/>
    <w:tmpl w:val="7A22ECF2"/>
    <w:lvl w:ilvl="0" w:tplc="EB665C5C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EB665C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5767A1"/>
    <w:multiLevelType w:val="hybridMultilevel"/>
    <w:tmpl w:val="91A6FC6C"/>
    <w:lvl w:ilvl="0" w:tplc="36A6C77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177217A"/>
    <w:multiLevelType w:val="hybridMultilevel"/>
    <w:tmpl w:val="08B6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B74938"/>
    <w:multiLevelType w:val="hybridMultilevel"/>
    <w:tmpl w:val="50706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83584E"/>
    <w:multiLevelType w:val="hybridMultilevel"/>
    <w:tmpl w:val="E8EC2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CE07BB"/>
    <w:multiLevelType w:val="hybridMultilevel"/>
    <w:tmpl w:val="9720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E92287"/>
    <w:multiLevelType w:val="hybridMultilevel"/>
    <w:tmpl w:val="B734FAD2"/>
    <w:lvl w:ilvl="0" w:tplc="A2AE6046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D7308BC"/>
    <w:multiLevelType w:val="hybridMultilevel"/>
    <w:tmpl w:val="70F04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42"/>
  </w:num>
  <w:num w:numId="4">
    <w:abstractNumId w:val="17"/>
  </w:num>
  <w:num w:numId="5">
    <w:abstractNumId w:val="33"/>
  </w:num>
  <w:num w:numId="6">
    <w:abstractNumId w:val="36"/>
  </w:num>
  <w:num w:numId="7">
    <w:abstractNumId w:val="10"/>
  </w:num>
  <w:num w:numId="8">
    <w:abstractNumId w:val="14"/>
  </w:num>
  <w:num w:numId="9">
    <w:abstractNumId w:val="4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19"/>
  </w:num>
  <w:num w:numId="13">
    <w:abstractNumId w:val="3"/>
  </w:num>
  <w:num w:numId="14">
    <w:abstractNumId w:val="6"/>
  </w:num>
  <w:num w:numId="15">
    <w:abstractNumId w:val="34"/>
  </w:num>
  <w:num w:numId="16">
    <w:abstractNumId w:val="8"/>
  </w:num>
  <w:num w:numId="17">
    <w:abstractNumId w:val="47"/>
  </w:num>
  <w:num w:numId="18">
    <w:abstractNumId w:val="12"/>
  </w:num>
  <w:num w:numId="19">
    <w:abstractNumId w:val="2"/>
  </w:num>
  <w:num w:numId="20">
    <w:abstractNumId w:val="44"/>
  </w:num>
  <w:num w:numId="21">
    <w:abstractNumId w:val="21"/>
  </w:num>
  <w:num w:numId="22">
    <w:abstractNumId w:val="45"/>
  </w:num>
  <w:num w:numId="23">
    <w:abstractNumId w:val="23"/>
  </w:num>
  <w:num w:numId="24">
    <w:abstractNumId w:val="30"/>
  </w:num>
  <w:num w:numId="25">
    <w:abstractNumId w:val="41"/>
  </w:num>
  <w:num w:numId="26">
    <w:abstractNumId w:val="18"/>
  </w:num>
  <w:num w:numId="27">
    <w:abstractNumId w:val="1"/>
  </w:num>
  <w:num w:numId="28">
    <w:abstractNumId w:val="28"/>
  </w:num>
  <w:num w:numId="29">
    <w:abstractNumId w:val="24"/>
  </w:num>
  <w:num w:numId="30">
    <w:abstractNumId w:val="7"/>
  </w:num>
  <w:num w:numId="31">
    <w:abstractNumId w:val="22"/>
  </w:num>
  <w:num w:numId="32">
    <w:abstractNumId w:val="13"/>
  </w:num>
  <w:num w:numId="33">
    <w:abstractNumId w:val="15"/>
  </w:num>
  <w:num w:numId="34">
    <w:abstractNumId w:val="5"/>
  </w:num>
  <w:num w:numId="35">
    <w:abstractNumId w:val="27"/>
  </w:num>
  <w:num w:numId="36">
    <w:abstractNumId w:val="48"/>
  </w:num>
  <w:num w:numId="37">
    <w:abstractNumId w:val="26"/>
  </w:num>
  <w:num w:numId="38">
    <w:abstractNumId w:val="4"/>
  </w:num>
  <w:num w:numId="39">
    <w:abstractNumId w:val="46"/>
  </w:num>
  <w:num w:numId="40">
    <w:abstractNumId w:val="32"/>
  </w:num>
  <w:num w:numId="41">
    <w:abstractNumId w:val="40"/>
  </w:num>
  <w:num w:numId="42">
    <w:abstractNumId w:val="49"/>
  </w:num>
  <w:num w:numId="43">
    <w:abstractNumId w:val="9"/>
  </w:num>
  <w:num w:numId="44">
    <w:abstractNumId w:val="29"/>
  </w:num>
  <w:num w:numId="45">
    <w:abstractNumId w:val="0"/>
  </w:num>
  <w:num w:numId="46">
    <w:abstractNumId w:val="38"/>
  </w:num>
  <w:num w:numId="47">
    <w:abstractNumId w:val="31"/>
  </w:num>
  <w:num w:numId="48">
    <w:abstractNumId w:val="25"/>
  </w:num>
  <w:num w:numId="49">
    <w:abstractNumId w:val="1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49"/>
    <w:rsid w:val="0000464F"/>
    <w:rsid w:val="0006562A"/>
    <w:rsid w:val="0006797B"/>
    <w:rsid w:val="000972FC"/>
    <w:rsid w:val="0011669D"/>
    <w:rsid w:val="0015044F"/>
    <w:rsid w:val="001B4B35"/>
    <w:rsid w:val="001B62ED"/>
    <w:rsid w:val="002264E6"/>
    <w:rsid w:val="002452DA"/>
    <w:rsid w:val="0026725B"/>
    <w:rsid w:val="002C2929"/>
    <w:rsid w:val="002D1A49"/>
    <w:rsid w:val="002F3539"/>
    <w:rsid w:val="003157D7"/>
    <w:rsid w:val="003216A4"/>
    <w:rsid w:val="003A4F58"/>
    <w:rsid w:val="003B29A7"/>
    <w:rsid w:val="00453D15"/>
    <w:rsid w:val="004C3D1A"/>
    <w:rsid w:val="004E576E"/>
    <w:rsid w:val="00555E84"/>
    <w:rsid w:val="00564DC0"/>
    <w:rsid w:val="00580A8D"/>
    <w:rsid w:val="006346CF"/>
    <w:rsid w:val="0066474F"/>
    <w:rsid w:val="00687AFB"/>
    <w:rsid w:val="006973B4"/>
    <w:rsid w:val="00697E54"/>
    <w:rsid w:val="006C6806"/>
    <w:rsid w:val="006F54A2"/>
    <w:rsid w:val="00706A36"/>
    <w:rsid w:val="00737A6D"/>
    <w:rsid w:val="00774BAA"/>
    <w:rsid w:val="00786639"/>
    <w:rsid w:val="007B0075"/>
    <w:rsid w:val="007B0560"/>
    <w:rsid w:val="008048E9"/>
    <w:rsid w:val="00821898"/>
    <w:rsid w:val="00830E3D"/>
    <w:rsid w:val="00874B4C"/>
    <w:rsid w:val="008A4397"/>
    <w:rsid w:val="00935A51"/>
    <w:rsid w:val="009B2128"/>
    <w:rsid w:val="009C59DE"/>
    <w:rsid w:val="009F63A3"/>
    <w:rsid w:val="00A039D1"/>
    <w:rsid w:val="00A9505C"/>
    <w:rsid w:val="00B06EB7"/>
    <w:rsid w:val="00B35B93"/>
    <w:rsid w:val="00B53B2B"/>
    <w:rsid w:val="00B613DF"/>
    <w:rsid w:val="00BB6307"/>
    <w:rsid w:val="00BC4007"/>
    <w:rsid w:val="00BC522B"/>
    <w:rsid w:val="00C014CC"/>
    <w:rsid w:val="00C9622C"/>
    <w:rsid w:val="00CA5E3E"/>
    <w:rsid w:val="00CC5247"/>
    <w:rsid w:val="00CC6B49"/>
    <w:rsid w:val="00D06315"/>
    <w:rsid w:val="00D10A96"/>
    <w:rsid w:val="00D46DAA"/>
    <w:rsid w:val="00D53A28"/>
    <w:rsid w:val="00DE2229"/>
    <w:rsid w:val="00DE2931"/>
    <w:rsid w:val="00EB0463"/>
    <w:rsid w:val="00EE2D09"/>
    <w:rsid w:val="00F11035"/>
    <w:rsid w:val="00F12516"/>
    <w:rsid w:val="00F36B0E"/>
    <w:rsid w:val="00F84F94"/>
    <w:rsid w:val="00FB56DD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49"/>
    <w:pPr>
      <w:suppressAutoHyphens/>
      <w:spacing w:line="240" w:lineRule="auto"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79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9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9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9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9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9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9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9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7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79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679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679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79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679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679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79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797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79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79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79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679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6797B"/>
    <w:rPr>
      <w:b/>
      <w:bCs/>
    </w:rPr>
  </w:style>
  <w:style w:type="character" w:styleId="a9">
    <w:name w:val="Emphasis"/>
    <w:basedOn w:val="a0"/>
    <w:uiPriority w:val="20"/>
    <w:qFormat/>
    <w:rsid w:val="0006797B"/>
    <w:rPr>
      <w:i/>
      <w:iCs/>
    </w:rPr>
  </w:style>
  <w:style w:type="paragraph" w:styleId="aa">
    <w:name w:val="No Spacing"/>
    <w:uiPriority w:val="1"/>
    <w:qFormat/>
    <w:rsid w:val="0006797B"/>
    <w:pPr>
      <w:spacing w:line="240" w:lineRule="auto"/>
    </w:pPr>
  </w:style>
  <w:style w:type="paragraph" w:styleId="ab">
    <w:name w:val="List Paragraph"/>
    <w:basedOn w:val="a"/>
    <w:uiPriority w:val="34"/>
    <w:qFormat/>
    <w:rsid w:val="000679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79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79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679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679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679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679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679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679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679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797B"/>
    <w:pPr>
      <w:outlineLvl w:val="9"/>
    </w:pPr>
  </w:style>
  <w:style w:type="paragraph" w:customStyle="1" w:styleId="af4">
    <w:name w:val="стандарт"/>
    <w:basedOn w:val="a"/>
    <w:link w:val="af5"/>
    <w:qFormat/>
    <w:rsid w:val="0006797B"/>
  </w:style>
  <w:style w:type="character" w:customStyle="1" w:styleId="af5">
    <w:name w:val="стандарт Знак"/>
    <w:basedOn w:val="a0"/>
    <w:link w:val="af4"/>
    <w:rsid w:val="0006797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D1A49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character" w:styleId="af6">
    <w:name w:val="Hyperlink"/>
    <w:basedOn w:val="a0"/>
    <w:uiPriority w:val="99"/>
    <w:unhideWhenUsed/>
    <w:rsid w:val="002264E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264E6"/>
    <w:pPr>
      <w:suppressAutoHyphens w:val="0"/>
      <w:spacing w:after="100" w:line="276" w:lineRule="auto"/>
    </w:pPr>
    <w:rPr>
      <w:rFonts w:eastAsiaTheme="minorHAnsi" w:cstheme="minorBidi"/>
      <w:szCs w:val="22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2264E6"/>
    <w:pPr>
      <w:suppressAutoHyphens w:val="0"/>
      <w:spacing w:after="100" w:line="276" w:lineRule="auto"/>
      <w:ind w:left="240"/>
    </w:pPr>
    <w:rPr>
      <w:rFonts w:eastAsiaTheme="minorHAnsi" w:cstheme="minorBidi"/>
      <w:szCs w:val="22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264E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264E6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header"/>
    <w:basedOn w:val="a"/>
    <w:link w:val="afa"/>
    <w:uiPriority w:val="99"/>
    <w:unhideWhenUsed/>
    <w:rsid w:val="00D46DA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D46DAA"/>
    <w:rPr>
      <w:rFonts w:eastAsia="Times New Roman" w:cs="Times New Roman"/>
      <w:szCs w:val="24"/>
      <w:lang w:eastAsia="ar-SA"/>
    </w:rPr>
  </w:style>
  <w:style w:type="paragraph" w:styleId="afb">
    <w:name w:val="footer"/>
    <w:basedOn w:val="a"/>
    <w:link w:val="afc"/>
    <w:uiPriority w:val="99"/>
    <w:unhideWhenUsed/>
    <w:rsid w:val="00D46DA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46DAA"/>
    <w:rPr>
      <w:rFonts w:eastAsia="Times New Roman" w:cs="Times New Roman"/>
      <w:szCs w:val="24"/>
      <w:lang w:eastAsia="ar-SA"/>
    </w:rPr>
  </w:style>
  <w:style w:type="character" w:styleId="afd">
    <w:name w:val="Placeholder Text"/>
    <w:basedOn w:val="a0"/>
    <w:uiPriority w:val="99"/>
    <w:semiHidden/>
    <w:rsid w:val="007B0075"/>
    <w:rPr>
      <w:color w:val="808080"/>
    </w:rPr>
  </w:style>
  <w:style w:type="character" w:customStyle="1" w:styleId="WW8Num9z4">
    <w:name w:val="WW8Num9z4"/>
    <w:rsid w:val="00CA5E3E"/>
    <w:rPr>
      <w:rFonts w:ascii="Courier New" w:hAnsi="Courier New" w:cs="Courier New"/>
    </w:rPr>
  </w:style>
  <w:style w:type="table" w:customStyle="1" w:styleId="12">
    <w:name w:val="Сетка таблицы1"/>
    <w:basedOn w:val="a1"/>
    <w:next w:val="afe"/>
    <w:uiPriority w:val="59"/>
    <w:rsid w:val="00CC6B49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e"/>
    <w:uiPriority w:val="59"/>
    <w:rsid w:val="00CC6B49"/>
    <w:pPr>
      <w:spacing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e">
    <w:name w:val="Table Grid"/>
    <w:basedOn w:val="a1"/>
    <w:uiPriority w:val="59"/>
    <w:rsid w:val="00CC6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CC6B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49"/>
    <w:pPr>
      <w:suppressAutoHyphens/>
      <w:spacing w:line="240" w:lineRule="auto"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79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9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9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9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9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9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9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9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7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79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679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679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79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679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679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79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797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79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79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79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679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6797B"/>
    <w:rPr>
      <w:b/>
      <w:bCs/>
    </w:rPr>
  </w:style>
  <w:style w:type="character" w:styleId="a9">
    <w:name w:val="Emphasis"/>
    <w:basedOn w:val="a0"/>
    <w:uiPriority w:val="20"/>
    <w:qFormat/>
    <w:rsid w:val="0006797B"/>
    <w:rPr>
      <w:i/>
      <w:iCs/>
    </w:rPr>
  </w:style>
  <w:style w:type="paragraph" w:styleId="aa">
    <w:name w:val="No Spacing"/>
    <w:uiPriority w:val="1"/>
    <w:qFormat/>
    <w:rsid w:val="0006797B"/>
    <w:pPr>
      <w:spacing w:line="240" w:lineRule="auto"/>
    </w:pPr>
  </w:style>
  <w:style w:type="paragraph" w:styleId="ab">
    <w:name w:val="List Paragraph"/>
    <w:basedOn w:val="a"/>
    <w:uiPriority w:val="34"/>
    <w:qFormat/>
    <w:rsid w:val="000679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79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79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679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679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679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679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679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679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679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797B"/>
    <w:pPr>
      <w:outlineLvl w:val="9"/>
    </w:pPr>
  </w:style>
  <w:style w:type="paragraph" w:customStyle="1" w:styleId="af4">
    <w:name w:val="стандарт"/>
    <w:basedOn w:val="a"/>
    <w:link w:val="af5"/>
    <w:qFormat/>
    <w:rsid w:val="0006797B"/>
  </w:style>
  <w:style w:type="character" w:customStyle="1" w:styleId="af5">
    <w:name w:val="стандарт Знак"/>
    <w:basedOn w:val="a0"/>
    <w:link w:val="af4"/>
    <w:rsid w:val="0006797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D1A49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character" w:styleId="af6">
    <w:name w:val="Hyperlink"/>
    <w:basedOn w:val="a0"/>
    <w:uiPriority w:val="99"/>
    <w:unhideWhenUsed/>
    <w:rsid w:val="002264E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264E6"/>
    <w:pPr>
      <w:suppressAutoHyphens w:val="0"/>
      <w:spacing w:after="100" w:line="276" w:lineRule="auto"/>
    </w:pPr>
    <w:rPr>
      <w:rFonts w:eastAsiaTheme="minorHAnsi" w:cstheme="minorBidi"/>
      <w:szCs w:val="22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2264E6"/>
    <w:pPr>
      <w:suppressAutoHyphens w:val="0"/>
      <w:spacing w:after="100" w:line="276" w:lineRule="auto"/>
      <w:ind w:left="240"/>
    </w:pPr>
    <w:rPr>
      <w:rFonts w:eastAsiaTheme="minorHAnsi" w:cstheme="minorBidi"/>
      <w:szCs w:val="22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264E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264E6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header"/>
    <w:basedOn w:val="a"/>
    <w:link w:val="afa"/>
    <w:uiPriority w:val="99"/>
    <w:unhideWhenUsed/>
    <w:rsid w:val="00D46DA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D46DAA"/>
    <w:rPr>
      <w:rFonts w:eastAsia="Times New Roman" w:cs="Times New Roman"/>
      <w:szCs w:val="24"/>
      <w:lang w:eastAsia="ar-SA"/>
    </w:rPr>
  </w:style>
  <w:style w:type="paragraph" w:styleId="afb">
    <w:name w:val="footer"/>
    <w:basedOn w:val="a"/>
    <w:link w:val="afc"/>
    <w:uiPriority w:val="99"/>
    <w:unhideWhenUsed/>
    <w:rsid w:val="00D46DA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46DAA"/>
    <w:rPr>
      <w:rFonts w:eastAsia="Times New Roman" w:cs="Times New Roman"/>
      <w:szCs w:val="24"/>
      <w:lang w:eastAsia="ar-SA"/>
    </w:rPr>
  </w:style>
  <w:style w:type="character" w:styleId="afd">
    <w:name w:val="Placeholder Text"/>
    <w:basedOn w:val="a0"/>
    <w:uiPriority w:val="99"/>
    <w:semiHidden/>
    <w:rsid w:val="007B0075"/>
    <w:rPr>
      <w:color w:val="808080"/>
    </w:rPr>
  </w:style>
  <w:style w:type="character" w:customStyle="1" w:styleId="WW8Num9z4">
    <w:name w:val="WW8Num9z4"/>
    <w:rsid w:val="00CA5E3E"/>
    <w:rPr>
      <w:rFonts w:ascii="Courier New" w:hAnsi="Courier New" w:cs="Courier New"/>
    </w:rPr>
  </w:style>
  <w:style w:type="table" w:customStyle="1" w:styleId="12">
    <w:name w:val="Сетка таблицы1"/>
    <w:basedOn w:val="a1"/>
    <w:next w:val="afe"/>
    <w:uiPriority w:val="59"/>
    <w:rsid w:val="00CC6B49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e"/>
    <w:uiPriority w:val="59"/>
    <w:rsid w:val="00CC6B49"/>
    <w:pPr>
      <w:spacing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e">
    <w:name w:val="Table Grid"/>
    <w:basedOn w:val="a1"/>
    <w:uiPriority w:val="59"/>
    <w:rsid w:val="00CC6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CC6B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l.trikset.com/ts/trik-studio-installer_2019.5-i686.ex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rikset.com/products/trik-studi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oengineering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di.sk/d/MALC3fFQ3RxuNi" TargetMode="External"/><Relationship Id="rId10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dd.leg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5CD1-28A3-4B35-B21E-A3859539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</cp:revision>
  <dcterms:created xsi:type="dcterms:W3CDTF">2023-10-10T18:41:00Z</dcterms:created>
  <dcterms:modified xsi:type="dcterms:W3CDTF">2023-10-15T11:54:00Z</dcterms:modified>
</cp:coreProperties>
</file>