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C9" w:rsidRPr="00D77E9B" w:rsidRDefault="00FE04C9" w:rsidP="0074557D">
      <w:pPr>
        <w:widowControl w:val="0"/>
        <w:autoSpaceDE w:val="0"/>
        <w:autoSpaceDN w:val="0"/>
        <w:spacing w:after="0" w:line="250" w:lineRule="auto"/>
        <w:rPr>
          <w:rFonts w:ascii="Cambria" w:eastAsia="Cambria" w:hAnsi="Cambria" w:cs="Cambria"/>
          <w:b/>
          <w:w w:val="105"/>
          <w:sz w:val="20"/>
          <w:szCs w:val="20"/>
        </w:rPr>
      </w:pPr>
    </w:p>
    <w:p w:rsidR="003B221C" w:rsidRPr="00250D88" w:rsidRDefault="00D77E9B" w:rsidP="00FE04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абочая программа по дисциплине «Физическая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50D88">
        <w:rPr>
          <w:rFonts w:ascii="Times New Roman" w:eastAsia="Times New Roman" w:hAnsi="Times New Roman" w:cs="Times New Roman"/>
          <w:w w:val="115"/>
          <w:sz w:val="24"/>
          <w:szCs w:val="24"/>
        </w:rPr>
        <w:t>культура» для 6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—9 классов общеобразовательных организаций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представляет собой методически оформленную конкретизацию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требований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Федерального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государственного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образовательного</w:t>
      </w:r>
      <w:r w:rsidR="003B221C" w:rsidRPr="00250D88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стандарта основного общего ср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еднего образования и раскрыва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ет</w:t>
      </w:r>
      <w:r w:rsidR="003B221C" w:rsidRPr="00250D88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="003B221C" w:rsidRPr="00250D88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реализацию</w:t>
      </w:r>
      <w:r w:rsidR="003B221C" w:rsidRPr="00250D88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через</w:t>
      </w:r>
      <w:r w:rsidR="003B221C" w:rsidRPr="00250D88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конкретное</w:t>
      </w:r>
      <w:r w:rsidR="003B221C" w:rsidRPr="00250D88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предметное</w:t>
      </w:r>
      <w:r w:rsidR="003B221C" w:rsidRPr="00250D88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содержание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="003B221C"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877FEF" w:rsidP="00FE04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При создании р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абочей программы учитывались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потребности современного российского общества в физически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крепком и дееспособном подрастающем поколении, способном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активно включаться в разнообразные формы здорового образа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жизни, умеющем использовать ценности физической культуры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для  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самоопределения,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саморазвития    и </w:t>
      </w:r>
      <w:proofErr w:type="spellStart"/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самоактуализации</w:t>
      </w:r>
      <w:proofErr w:type="spellEnd"/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рабочей про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грамме нашли свои отражения объ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ективно сложившиеся реалии современного социокультурного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 российского общества, условия деятельности образовательных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организаций,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возросшие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требования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родителей,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учителей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методистов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совершенствованию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содержания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школьного образования, внедрению новых методик и технологий</w:t>
      </w:r>
      <w:r w:rsidR="003B221C" w:rsidRPr="00250D88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="003B221C" w:rsidRPr="00250D88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учебно-воспитательный</w:t>
      </w:r>
      <w:r w:rsidR="003B221C" w:rsidRPr="00250D88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процесс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="003B221C"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своей</w:t>
      </w:r>
      <w:r w:rsidRPr="00250D88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социально-ценностной</w:t>
      </w:r>
      <w:r w:rsidRPr="00250D88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ориентации</w:t>
      </w:r>
      <w:r w:rsidRPr="00250D88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або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чая программа сохраняет исторически сложившееся предна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значение дисциплины «Физическая культура» в качестве сред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ства</w:t>
      </w:r>
      <w:r w:rsidRPr="00250D88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подготовки</w:t>
      </w:r>
      <w:r w:rsidRPr="00250D88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учащихся</w:t>
      </w:r>
      <w:r w:rsidRPr="00250D88"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к</w:t>
      </w:r>
      <w:r w:rsidRPr="00250D88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предстоящей</w:t>
      </w:r>
      <w:r w:rsidRPr="00250D88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жизнедеятельности,</w:t>
      </w:r>
      <w:r w:rsidRPr="00250D88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укрепления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здоровья,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повышения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функциональных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адаптивных</w:t>
      </w:r>
      <w:r w:rsidRPr="00250D88">
        <w:rPr>
          <w:rFonts w:ascii="Times New Roman" w:eastAsia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возможностей</w:t>
      </w:r>
      <w:r w:rsidRPr="00250D88">
        <w:rPr>
          <w:rFonts w:ascii="Times New Roman" w:eastAsia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систем</w:t>
      </w:r>
      <w:r w:rsidRPr="00250D88">
        <w:rPr>
          <w:rFonts w:ascii="Times New Roman" w:eastAsia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организма,</w:t>
      </w:r>
      <w:r w:rsidRPr="00250D88">
        <w:rPr>
          <w:rFonts w:ascii="Times New Roman" w:eastAsia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развития</w:t>
      </w:r>
      <w:r w:rsidRPr="00250D88">
        <w:rPr>
          <w:rFonts w:ascii="Times New Roman" w:eastAsia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жиз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ненно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важных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физических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качеств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Программа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обеспечивает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преемственность с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рабочей программой начального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среднего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общего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образования,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предусматривает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возможность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активной</w:t>
      </w:r>
      <w:r w:rsidRPr="00250D88">
        <w:rPr>
          <w:rFonts w:ascii="Times New Roman" w:eastAsia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подготовки</w:t>
      </w:r>
      <w:r w:rsidRPr="00250D88">
        <w:rPr>
          <w:rFonts w:ascii="Times New Roman" w:eastAsia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учащихся</w:t>
      </w:r>
      <w:r w:rsidRPr="00250D88">
        <w:rPr>
          <w:rFonts w:ascii="Times New Roman" w:eastAsia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 w:rsidRPr="00250D88">
        <w:rPr>
          <w:rFonts w:ascii="Times New Roman" w:eastAsia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выполнению</w:t>
      </w:r>
      <w:r w:rsidRPr="00250D88">
        <w:rPr>
          <w:rFonts w:ascii="Times New Roman" w:eastAsia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нормативов</w:t>
      </w:r>
      <w:r w:rsidRPr="0025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«Президентских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состязаний»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«Всероссийского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физкультур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но-спортивного</w:t>
      </w:r>
      <w:r w:rsidRPr="00250D88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комплекса</w:t>
      </w:r>
      <w:r w:rsidRPr="00250D88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ГТО»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Общей целью школьного о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бразования по физической культу</w:t>
      </w:r>
      <w:r w:rsidRPr="00250D88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ре</w:t>
      </w:r>
      <w:r w:rsidRPr="00250D88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является</w:t>
      </w:r>
      <w:r w:rsidRPr="00250D88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формирование</w:t>
      </w:r>
      <w:r w:rsidRPr="00250D88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разносторонне</w:t>
      </w:r>
      <w:r w:rsidRPr="00250D88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физически</w:t>
      </w:r>
      <w:r w:rsidRPr="00250D88"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развитой</w:t>
      </w:r>
      <w:r w:rsidRPr="00250D88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личности, способной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активно использовать ценности физической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культуры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для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укрепления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длительного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сохранения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соб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ственного здоровья, оптимиз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ации трудовой деятельности и ор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ганизации активного отдыха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670C44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рабочей программе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для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250D88">
        <w:rPr>
          <w:rFonts w:ascii="Times New Roman" w:eastAsia="Times New Roman" w:hAnsi="Times New Roman" w:cs="Times New Roman"/>
          <w:w w:val="120"/>
          <w:sz w:val="24"/>
          <w:szCs w:val="24"/>
        </w:rPr>
        <w:t>6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—9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классов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данная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цель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конкретизируется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связывается</w:t>
      </w:r>
      <w:r w:rsidRPr="00250D88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 формированием устойчив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ых мотивов и потребностей школь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ников в бережном отношении к своему здоровью, целостном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развитии физических, психических и нравственных качеств,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творческом</w:t>
      </w:r>
      <w:r w:rsidRPr="00250D88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использовании</w:t>
      </w:r>
      <w:r w:rsidRPr="00250D88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ценностей</w:t>
      </w:r>
      <w:r w:rsidRPr="00250D88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физической</w:t>
      </w:r>
      <w:r w:rsidRPr="00250D88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культуры</w:t>
      </w:r>
      <w:r w:rsidRPr="00250D88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организации здорового образа жизни, регулярных занятиях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двигательной</w:t>
      </w:r>
      <w:r w:rsidRPr="00250D88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деятельностью</w:t>
      </w:r>
      <w:r w:rsidRPr="00250D88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спортом</w:t>
      </w:r>
      <w:r w:rsidR="005109AE"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Развивающая</w:t>
      </w:r>
      <w:r w:rsidRPr="00250D88"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направленность</w:t>
      </w:r>
      <w:r w:rsidRPr="00250D88"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="00250D88">
        <w:rPr>
          <w:rFonts w:ascii="Times New Roman" w:eastAsia="Times New Roman" w:hAnsi="Times New Roman" w:cs="Times New Roman"/>
          <w:w w:val="115"/>
          <w:sz w:val="24"/>
          <w:szCs w:val="24"/>
        </w:rPr>
        <w:t>р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абочей</w:t>
      </w:r>
      <w:r w:rsidRPr="00250D88"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програм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мы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определяется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вектором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физических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качеств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функциональных возможно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стей организма занимающихся, яв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ляющихся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основой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укрепления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здоровья,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повышения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дёжности и активности адаптивных процессов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Существенным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достижением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данной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ориентации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является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приобретение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школьниками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знаний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умений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ных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форм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занятий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оздоровительной,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спортивной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приклад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но</w:t>
      </w:r>
      <w:proofErr w:type="spellEnd"/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-ориентированной физиче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ской культурой, возможностью по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знания своих физических </w:t>
      </w:r>
      <w:r w:rsidR="00670C44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способностей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 их целенаправленного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Воспитывающее значение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рабочей программы за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ключается в содействии активной социализации школьников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на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основе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осмысления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понимания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роли</w:t>
      </w:r>
      <w:r w:rsidRPr="00250D88"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значения</w:t>
      </w:r>
      <w:r w:rsidRPr="00250D88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мирового</w:t>
      </w:r>
      <w:r w:rsidRPr="00250D88"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 российского олимпийского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движения, приобщения к их куль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турным ценностям, истории и современному развитию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 число</w:t>
      </w:r>
      <w:r w:rsidRPr="00250D88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практических результатов</w:t>
      </w:r>
      <w:r w:rsidR="00FE04C9"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данного направления входит фор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мирование положительных навыков и умений в общении и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взаимодействии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со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сверстниками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учителями</w:t>
      </w:r>
      <w:r w:rsidRPr="00250D8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физической</w:t>
      </w:r>
      <w:r w:rsidRPr="00250D88"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культуры, организации совместной учебной и консультативной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деятельности</w:t>
      </w:r>
      <w:r w:rsidR="005109AE" w:rsidRPr="00250D88">
        <w:rPr>
          <w:rFonts w:ascii="Times New Roman" w:eastAsia="Times New Roman" w:hAnsi="Times New Roman" w:cs="Times New Roman"/>
          <w:w w:val="120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Центральной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50D88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идеей конструирования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 учебного  содержания</w:t>
      </w:r>
      <w:r w:rsidRPr="00250D88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 xml:space="preserve">планируемых результатов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образования в основной школе яв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ляется воспитание целостной личности учащихся, обеспечение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единства в развитии их физической, психической и социальной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природы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Реализация этой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идеи становится возможной на ос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нове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учебной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дисциплины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«</w:t>
      </w:r>
      <w:r w:rsidR="00250D88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Физическая культура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», которое представляется двигательной деятельностью с её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базовыми компонентами: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информационным (знания о физиче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ской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культуре),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операциональным</w:t>
      </w:r>
      <w:proofErr w:type="spellEnd"/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(способы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деятельности)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мотивационно-процессуальным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(физическое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совершенствование)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целях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усиления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мотивационной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составляющей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учебного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предмета, придания ей личностно значимого смысла, </w:t>
      </w:r>
      <w:r w:rsidR="00250D88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</w:t>
      </w:r>
      <w:r w:rsid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ние </w:t>
      </w:r>
      <w:r w:rsidR="00250D88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рабочей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программы представляется системой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модулей, которые входят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структурными компонентами в раз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дел</w:t>
      </w:r>
      <w:r w:rsidRPr="00250D88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«Физическое</w:t>
      </w:r>
      <w:r w:rsidRPr="00250D88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совершенствование»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Инвариантные</w:t>
      </w:r>
      <w:r w:rsidRPr="00250D88">
        <w:rPr>
          <w:rFonts w:ascii="Times New Roman" w:eastAsia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i/>
          <w:w w:val="115"/>
          <w:sz w:val="24"/>
          <w:szCs w:val="24"/>
        </w:rPr>
        <w:t>модули</w:t>
      </w:r>
      <w:r w:rsidRPr="00250D88">
        <w:rPr>
          <w:rFonts w:ascii="Times New Roman" w:eastAsia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включают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себя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50D88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содержание базовых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видов спорта: гимнасти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ка, лёгкая </w:t>
      </w:r>
      <w:r w:rsidR="00250D88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атлетика,</w:t>
      </w:r>
      <w:r w:rsid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="00250D88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спортивные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игры.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Данные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модули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своём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предметном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ориентируются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всестороннюю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физическую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подготовленность учащихся, освоение ими технических 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действий и физи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ческих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упражнений,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содействующих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обогащению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двигательного</w:t>
      </w:r>
      <w:r w:rsidRPr="00250D88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опыта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5109AE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Исходя из интересов учащ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ихся, традиций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региона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 школы, модуль «</w:t>
      </w:r>
      <w:r w:rsidR="00250D88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Спорт» </w:t>
      </w:r>
      <w:r w:rsidR="00250D88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разработан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учителем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культуры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основе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базовой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подготовки,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национальных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видов спорта, современных оздоровительных систем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</w:p>
    <w:p w:rsidR="003B221C" w:rsidRPr="00250D88" w:rsidRDefault="00670C44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Содержание р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абочей программы изложено по го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дам</w:t>
      </w:r>
      <w:r w:rsidR="003B221C" w:rsidRPr="00250D88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обучения,</w:t>
      </w:r>
      <w:r w:rsidR="003B221C" w:rsidRPr="00250D88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где</w:t>
      </w:r>
      <w:r w:rsidR="003B221C" w:rsidRPr="00250D88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="003B221C" w:rsidRPr="00250D88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каждого</w:t>
      </w:r>
      <w:r w:rsidR="003B221C" w:rsidRPr="00250D88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класса</w:t>
      </w:r>
      <w:r w:rsidR="003B221C" w:rsidRPr="00250D88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предусмотрен</w:t>
      </w:r>
      <w:r w:rsidR="003B221C" w:rsidRPr="00250D88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раздел</w:t>
      </w:r>
      <w:r w:rsidR="003B221C" w:rsidRPr="00250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«Универсальные учебные действия», в котором раскрывается</w:t>
      </w:r>
      <w:r w:rsidR="003B221C"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вклад предмета в формиро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вание познавательных, коммуника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тивных и регулятивных дей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ствий, соответствующих возможно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стям</w:t>
      </w:r>
      <w:r w:rsidR="003B221C" w:rsidRPr="00250D88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3B221C" w:rsidRPr="00250D88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особенностям</w:t>
      </w:r>
      <w:r w:rsidR="003B221C" w:rsidRPr="00250D88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школьников</w:t>
      </w:r>
      <w:r w:rsidR="003B221C" w:rsidRPr="00250D88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данного</w:t>
      </w:r>
      <w:r w:rsidR="003B221C" w:rsidRPr="00250D88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возраста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="003B221C" w:rsidRPr="00250D88">
        <w:rPr>
          <w:rFonts w:ascii="Times New Roman" w:eastAsia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Личностные</w:t>
      </w:r>
      <w:r w:rsidR="003B221C" w:rsidRPr="00250D88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достижения непосредственно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связаны с конкретным содержани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ем</w:t>
      </w:r>
      <w:r w:rsidR="003B221C" w:rsidRPr="00250D88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учебного</w:t>
      </w:r>
      <w:r w:rsidR="003B221C" w:rsidRPr="00250D88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предмета</w:t>
      </w:r>
      <w:r w:rsidR="003B221C" w:rsidRPr="00250D88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3B221C" w:rsidRPr="00250D88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представлены</w:t>
      </w:r>
      <w:r w:rsidR="003B221C" w:rsidRPr="00250D88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="003B221C" w:rsidRPr="00250D88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мере</w:t>
      </w:r>
      <w:r w:rsidR="003B221C" w:rsidRPr="00250D88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="003B221C" w:rsidRPr="00250D88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3B221C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раскрытия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="003B221C"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3B221C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рабочей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программы,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раскрытие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личностных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50D88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метапредметных</w:t>
      </w:r>
      <w:proofErr w:type="spellEnd"/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результатов обеспечивает преемственность и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перспективность в освоении 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областей знаний, которые отража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ют ведущие идеи учебных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предметов основной школы и под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чёркивают её значение для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формирования готовности учащих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ся к дальнейшему образованию в системе среднего полного или</w:t>
      </w:r>
      <w:r w:rsidRPr="00250D88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среднего</w:t>
      </w:r>
      <w:r w:rsidRPr="00250D88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профессионального</w:t>
      </w:r>
      <w:r w:rsidRPr="00250D88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образования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50D88">
        <w:rPr>
          <w:rFonts w:ascii="Times New Roman" w:eastAsia="Times New Roman" w:hAnsi="Times New Roman" w:cs="Times New Roman"/>
          <w:w w:val="142"/>
          <w:sz w:val="24"/>
          <w:szCs w:val="24"/>
        </w:rPr>
        <w:t xml:space="preserve"> </w:t>
      </w:r>
    </w:p>
    <w:p w:rsidR="00D77E9B" w:rsidRPr="00250D88" w:rsidRDefault="003B221C" w:rsidP="00670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</w:pP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Общий объём часов, отвед</w:t>
      </w:r>
      <w:r w:rsidR="00D77E9B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ённых на изучение учебной дисци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плины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«Физическая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культура»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основной</w:t>
      </w:r>
      <w:r w:rsidRPr="00250D88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670C44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школе составляет</w:t>
      </w:r>
      <w:r w:rsidR="0004121D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13</w:t>
      </w:r>
      <w:bookmarkStart w:id="0" w:name="_GoBack"/>
      <w:bookmarkEnd w:id="0"/>
      <w:r w:rsidR="0004121D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>6</w:t>
      </w:r>
      <w:r w:rsidRPr="00250D88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часов</w:t>
      </w:r>
      <w:r w:rsidRPr="00250D88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FE04C9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(два</w:t>
      </w:r>
      <w:r w:rsidRPr="00250D88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часа</w:t>
      </w:r>
      <w:r w:rsidRPr="00250D88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неделю</w:t>
      </w:r>
      <w:r w:rsidRPr="00250D88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50D88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каждом</w:t>
      </w:r>
      <w:r w:rsidRPr="00250D88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5109AE" w:rsidRPr="00250D88">
        <w:rPr>
          <w:rFonts w:ascii="Times New Roman" w:eastAsia="Times New Roman" w:hAnsi="Times New Roman" w:cs="Times New Roman"/>
          <w:w w:val="115"/>
          <w:sz w:val="24"/>
          <w:szCs w:val="24"/>
        </w:rPr>
        <w:t>классе).</w:t>
      </w:r>
    </w:p>
    <w:sectPr w:rsidR="00D77E9B" w:rsidRPr="00250D88" w:rsidSect="007455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1C"/>
    <w:rsid w:val="0004121D"/>
    <w:rsid w:val="00250D88"/>
    <w:rsid w:val="003B221C"/>
    <w:rsid w:val="005109AE"/>
    <w:rsid w:val="00670C44"/>
    <w:rsid w:val="0074557D"/>
    <w:rsid w:val="00877FEF"/>
    <w:rsid w:val="008D2992"/>
    <w:rsid w:val="00C3396D"/>
    <w:rsid w:val="00D77E9B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22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2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22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2023-02-21T09:15:00Z</dcterms:created>
  <dcterms:modified xsi:type="dcterms:W3CDTF">2023-02-22T15:54:00Z</dcterms:modified>
</cp:coreProperties>
</file>